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ABF7E" w14:textId="677F0756" w:rsidR="00E06263" w:rsidRDefault="00E06263" w:rsidP="00F019B7">
      <w:pPr>
        <w:jc w:val="center"/>
        <w:rPr>
          <w:rFonts w:ascii="Fira Sans" w:hAnsi="Fira Sans"/>
          <w:b/>
          <w:bCs/>
          <w:sz w:val="28"/>
          <w:szCs w:val="28"/>
        </w:rPr>
      </w:pPr>
    </w:p>
    <w:p w14:paraId="2281073D" w14:textId="77777777" w:rsidR="00E06263" w:rsidRDefault="00E06263" w:rsidP="00BE541D">
      <w:pPr>
        <w:rPr>
          <w:rFonts w:ascii="Fira Sans" w:hAnsi="Fira Sans"/>
          <w:b/>
          <w:bCs/>
          <w:sz w:val="28"/>
          <w:szCs w:val="28"/>
        </w:rPr>
      </w:pPr>
    </w:p>
    <w:p w14:paraId="4AFF670E" w14:textId="77777777" w:rsidR="00E06263" w:rsidRPr="00F019B7" w:rsidRDefault="00E06263" w:rsidP="00F019B7">
      <w:pPr>
        <w:jc w:val="center"/>
        <w:rPr>
          <w:rFonts w:ascii="Fira Sans" w:hAnsi="Fira Sans"/>
          <w:b/>
          <w:bCs/>
          <w:sz w:val="32"/>
          <w:szCs w:val="32"/>
        </w:rPr>
      </w:pPr>
    </w:p>
    <w:p w14:paraId="43217142" w14:textId="77777777" w:rsidR="00E06263" w:rsidRDefault="00E06263" w:rsidP="00595B10">
      <w:pPr>
        <w:jc w:val="center"/>
        <w:rPr>
          <w:rFonts w:ascii="Fira Sans" w:hAnsi="Fira Sans"/>
          <w:b/>
          <w:bCs/>
          <w:sz w:val="28"/>
          <w:szCs w:val="28"/>
        </w:rPr>
      </w:pPr>
      <w:r>
        <w:rPr>
          <w:noProof/>
        </w:rPr>
        <mc:AlternateContent>
          <mc:Choice Requires="wps">
            <w:drawing>
              <wp:anchor distT="0" distB="0" distL="114300" distR="114300" simplePos="0" relativeHeight="251658242" behindDoc="0" locked="0" layoutInCell="1" allowOverlap="1" wp14:anchorId="28499337" wp14:editId="29A174B5">
                <wp:simplePos x="0" y="0"/>
                <wp:positionH relativeFrom="column">
                  <wp:posOffset>-379095</wp:posOffset>
                </wp:positionH>
                <wp:positionV relativeFrom="paragraph">
                  <wp:posOffset>156845</wp:posOffset>
                </wp:positionV>
                <wp:extent cx="4165600" cy="1263015"/>
                <wp:effectExtent l="0" t="0" r="0" b="0"/>
                <wp:wrapNone/>
                <wp:docPr id="1711121767" name="Zone de texte 1"/>
                <wp:cNvGraphicFramePr/>
                <a:graphic xmlns:a="http://schemas.openxmlformats.org/drawingml/2006/main">
                  <a:graphicData uri="http://schemas.microsoft.com/office/word/2010/wordprocessingShape">
                    <wps:wsp>
                      <wps:cNvSpPr txBox="1"/>
                      <wps:spPr>
                        <a:xfrm>
                          <a:off x="0" y="0"/>
                          <a:ext cx="4165600" cy="1263015"/>
                        </a:xfrm>
                        <a:prstGeom prst="rect">
                          <a:avLst/>
                        </a:prstGeom>
                        <a:noFill/>
                        <a:ln w="6350">
                          <a:noFill/>
                        </a:ln>
                      </wps:spPr>
                      <wps:txbx>
                        <w:txbxContent>
                          <w:p w14:paraId="1FF93861" w14:textId="2CC348A9" w:rsidR="00E06263" w:rsidRPr="00096ABB" w:rsidRDefault="00E06263"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499337" id="_x0000_t202" coordsize="21600,21600" o:spt="202" path="m,l,21600r21600,l21600,xe">
                <v:stroke joinstyle="miter"/>
                <v:path gradientshapeok="t" o:connecttype="rect"/>
              </v:shapetype>
              <v:shape id="Zone de texte 1" o:spid="_x0000_s1026" type="#_x0000_t202" style="position:absolute;left:0;text-align:left;margin-left:-29.85pt;margin-top:12.35pt;width:328pt;height:99.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" filled="f" stroked="f" strokeweight=".5pt">
                <v:textbox>
                  <w:txbxContent>
                    <w:p w14:paraId="1FF93861" w14:textId="2CC348A9" w:rsidR="00E06263" w:rsidRPr="00096ABB" w:rsidRDefault="00E06263"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v:textbox>
              </v:shape>
            </w:pict>
          </mc:Fallback>
        </mc:AlternateContent>
      </w:r>
    </w:p>
    <w:p w14:paraId="7502BD67" w14:textId="77777777" w:rsidR="00E06263" w:rsidRDefault="00E06263" w:rsidP="00595B10">
      <w:pPr>
        <w:jc w:val="center"/>
        <w:rPr>
          <w:rFonts w:ascii="Fira Sans" w:hAnsi="Fira Sans"/>
          <w:b/>
          <w:bCs/>
          <w:sz w:val="28"/>
          <w:szCs w:val="28"/>
        </w:rPr>
      </w:pPr>
    </w:p>
    <w:p w14:paraId="0528FCC0" w14:textId="77777777" w:rsidR="00E06263" w:rsidRDefault="00E06263" w:rsidP="00595B10">
      <w:pPr>
        <w:rPr>
          <w:rFonts w:ascii="Fira Sans" w:hAnsi="Fira Sans"/>
          <w:b/>
          <w:bCs/>
        </w:rPr>
      </w:pPr>
    </w:p>
    <w:p w14:paraId="10750D9F" w14:textId="77777777" w:rsidR="00E06263" w:rsidRPr="00056D8D" w:rsidRDefault="00E06263" w:rsidP="00595B10">
      <w:pPr>
        <w:rPr>
          <w:rFonts w:ascii="Fira Sans" w:hAnsi="Fira Sans"/>
          <w:b/>
          <w:bCs/>
        </w:rPr>
      </w:pPr>
    </w:p>
    <w:p w14:paraId="75984541" w14:textId="77777777" w:rsidR="00E06263" w:rsidRDefault="00E06263" w:rsidP="00595B10">
      <w:pPr>
        <w:rPr>
          <w:rFonts w:ascii="Fira Sans" w:hAnsi="Fira Sans"/>
          <w:b/>
          <w:bCs/>
          <w:sz w:val="28"/>
          <w:szCs w:val="28"/>
        </w:rPr>
      </w:pPr>
    </w:p>
    <w:p w14:paraId="6DA5CD2A" w14:textId="77777777" w:rsidR="00E06263" w:rsidRDefault="00E06263" w:rsidP="00595B10">
      <w:pPr>
        <w:rPr>
          <w:rFonts w:ascii="Fira Sans" w:hAnsi="Fira Sans"/>
          <w:b/>
          <w:bCs/>
          <w:sz w:val="28"/>
          <w:szCs w:val="28"/>
        </w:rPr>
      </w:pPr>
    </w:p>
    <w:p w14:paraId="0CBCBC85" w14:textId="77777777" w:rsidR="00E06263" w:rsidRPr="00595B10" w:rsidRDefault="00E06263" w:rsidP="00595B10">
      <w:pPr>
        <w:rPr>
          <w:b/>
          <w:bCs/>
        </w:rPr>
      </w:pPr>
    </w:p>
    <w:p w14:paraId="3F990253" w14:textId="77777777" w:rsidR="00E06263" w:rsidRDefault="00E06263"/>
    <w:p w14:paraId="2ED9FFF2" w14:textId="661EF4FE" w:rsidR="00E06263" w:rsidRPr="009D1941" w:rsidRDefault="006F2F48" w:rsidP="009D1941">
      <w:r>
        <w:rPr>
          <w:noProof/>
        </w:rPr>
        <mc:AlternateContent>
          <mc:Choice Requires="wps">
            <w:drawing>
              <wp:anchor distT="0" distB="0" distL="114300" distR="114300" simplePos="0" relativeHeight="251660291" behindDoc="0" locked="0" layoutInCell="1" allowOverlap="1" wp14:anchorId="4CA9A69D" wp14:editId="2369B5EB">
                <wp:simplePos x="0" y="0"/>
                <wp:positionH relativeFrom="column">
                  <wp:posOffset>4577715</wp:posOffset>
                </wp:positionH>
                <wp:positionV relativeFrom="paragraph">
                  <wp:posOffset>349885</wp:posOffset>
                </wp:positionV>
                <wp:extent cx="2235200" cy="1828800"/>
                <wp:effectExtent l="0" t="0" r="0" b="0"/>
                <wp:wrapNone/>
                <wp:docPr id="51792404" name="Zone de texte 1"/>
                <wp:cNvGraphicFramePr/>
                <a:graphic xmlns:a="http://schemas.openxmlformats.org/drawingml/2006/main">
                  <a:graphicData uri="http://schemas.microsoft.com/office/word/2010/wordprocessingShape">
                    <wps:wsp>
                      <wps:cNvSpPr txBox="1"/>
                      <wps:spPr>
                        <a:xfrm>
                          <a:off x="0" y="0"/>
                          <a:ext cx="2235200" cy="1828800"/>
                        </a:xfrm>
                        <a:prstGeom prst="rect">
                          <a:avLst/>
                        </a:prstGeom>
                        <a:noFill/>
                        <a:ln w="6350">
                          <a:noFill/>
                        </a:ln>
                      </wps:spPr>
                      <wps:txbx>
                        <w:txbxContent>
                          <w:p w14:paraId="15B794D9" w14:textId="77777777" w:rsidR="006F2F48" w:rsidRPr="00F359EE" w:rsidRDefault="006F2F48" w:rsidP="006F2F48">
                            <w:pPr>
                              <w:rPr>
                                <w:rFonts w:ascii="Fira Sans" w:hAnsi="Fira Sans"/>
                                <w:b/>
                                <w:bCs/>
                                <w:sz w:val="18"/>
                                <w:szCs w:val="18"/>
                              </w:rPr>
                            </w:pPr>
                            <w:r w:rsidRPr="00F359EE">
                              <w:rPr>
                                <w:rFonts w:ascii="Fira Sans" w:hAnsi="Fira Sans"/>
                                <w:b/>
                                <w:bCs/>
                                <w:sz w:val="18"/>
                                <w:szCs w:val="18"/>
                              </w:rPr>
                              <w:t>PROCÉDURE</w:t>
                            </w:r>
                          </w:p>
                          <w:p w14:paraId="3ED6127D" w14:textId="77777777" w:rsidR="006F2F48" w:rsidRPr="00F359EE" w:rsidRDefault="006F2F48" w:rsidP="006F2F48">
                            <w:pPr>
                              <w:rPr>
                                <w:rFonts w:ascii="Fira Sans" w:hAnsi="Fira Sans"/>
                                <w:b/>
                                <w:bCs/>
                                <w:sz w:val="18"/>
                                <w:szCs w:val="18"/>
                              </w:rPr>
                            </w:pPr>
                          </w:p>
                          <w:p w14:paraId="35900E17" w14:textId="4FCEFE94" w:rsidR="006F2F48" w:rsidRPr="008732B1" w:rsidRDefault="008732B1" w:rsidP="008732B1">
                            <w:pPr>
                              <w:pStyle w:val="Paragraphedeliste"/>
                              <w:numPr>
                                <w:ilvl w:val="0"/>
                                <w:numId w:val="38"/>
                              </w:numPr>
                              <w:tabs>
                                <w:tab w:val="left" w:pos="142"/>
                              </w:tabs>
                              <w:ind w:left="0" w:firstLine="0"/>
                              <w:contextualSpacing/>
                              <w:rPr>
                                <w:rFonts w:ascii="Fira Sans" w:hAnsi="Fira Sans"/>
                                <w:sz w:val="18"/>
                                <w:szCs w:val="18"/>
                              </w:rPr>
                            </w:pPr>
                            <w:r>
                              <w:rPr>
                                <w:rFonts w:ascii="Fira Sans" w:hAnsi="Fira Sans"/>
                                <w:sz w:val="18"/>
                                <w:szCs w:val="18"/>
                              </w:rPr>
                              <w:t xml:space="preserve"> </w:t>
                            </w:r>
                            <w:r w:rsidRPr="008732B1">
                              <w:rPr>
                                <w:rFonts w:ascii="Fira Sans" w:hAnsi="Fira Sans"/>
                                <w:sz w:val="18"/>
                                <w:szCs w:val="18"/>
                              </w:rPr>
                              <w:t xml:space="preserve">Marché à procédure adaptée au sens des articles </w:t>
                            </w:r>
                            <w:r w:rsidRPr="008732B1">
                              <w:rPr>
                                <w:rFonts w:ascii="Fira Sans" w:hAnsi="Fira Sans"/>
                                <w:sz w:val="18"/>
                                <w:szCs w:val="18"/>
                                <w:lang w:val="fr-CA"/>
                              </w:rPr>
                              <w:t xml:space="preserve">L2123-1, R2123-1 à R2123-8 </w:t>
                            </w:r>
                            <w:r w:rsidRPr="008732B1">
                              <w:rPr>
                                <w:rFonts w:ascii="Fira Sans" w:hAnsi="Fira Sans"/>
                                <w:sz w:val="18"/>
                                <w:szCs w:val="18"/>
                              </w:rPr>
                              <w:t>du Code de la commande publique.</w:t>
                            </w:r>
                          </w:p>
                          <w:p w14:paraId="72796989" w14:textId="77777777" w:rsidR="006F2F48" w:rsidRPr="00F359EE" w:rsidRDefault="006F2F48" w:rsidP="006F2F48">
                            <w:pPr>
                              <w:rPr>
                                <w:rFonts w:ascii="Fira Sans" w:hAnsi="Fira Sans"/>
                                <w:b/>
                                <w:bCs/>
                                <w:sz w:val="18"/>
                                <w:szCs w:val="18"/>
                              </w:rPr>
                            </w:pPr>
                          </w:p>
                          <w:p w14:paraId="36D29D2A" w14:textId="77777777" w:rsidR="006F2F48" w:rsidRPr="00F359EE" w:rsidRDefault="006F2F48" w:rsidP="006F2F48">
                            <w:pPr>
                              <w:rPr>
                                <w:rFonts w:ascii="Fira Sans" w:hAnsi="Fira Sans"/>
                                <w:b/>
                                <w:bCs/>
                                <w:sz w:val="18"/>
                                <w:szCs w:val="18"/>
                              </w:rPr>
                            </w:pPr>
                          </w:p>
                          <w:p w14:paraId="48E4196B" w14:textId="77777777" w:rsidR="006F2F48" w:rsidRPr="00F359EE" w:rsidRDefault="006F2F48" w:rsidP="006F2F48">
                            <w:pPr>
                              <w:rPr>
                                <w:rFonts w:ascii="Fira Sans" w:hAnsi="Fira Sans"/>
                                <w:bCs/>
                                <w:color w:val="404040"/>
                                <w:sz w:val="18"/>
                                <w:szCs w:val="18"/>
                              </w:rPr>
                            </w:pPr>
                            <w:r w:rsidRPr="00F359EE">
                              <w:rPr>
                                <w:rFonts w:ascii="Fira Sans" w:hAnsi="Fira Sans"/>
                                <w:b/>
                                <w:bCs/>
                                <w:sz w:val="18"/>
                                <w:szCs w:val="18"/>
                              </w:rPr>
                              <w:t xml:space="preserve">ACHETEUR : </w:t>
                            </w:r>
                            <w:r w:rsidRPr="00F359EE">
                              <w:rPr>
                                <w:rFonts w:ascii="Fira Sans" w:hAnsi="Fira Sans"/>
                                <w:b/>
                                <w:color w:val="404040"/>
                                <w:sz w:val="18"/>
                                <w:szCs w:val="18"/>
                              </w:rPr>
                              <w:t>La Chambre de commerce et d’industrie Nice Côte d’Azur</w:t>
                            </w:r>
                          </w:p>
                          <w:p w14:paraId="71AFEA72" w14:textId="77777777" w:rsidR="006F2F48" w:rsidRDefault="006F2F48" w:rsidP="006F2F48">
                            <w:pPr>
                              <w:rPr>
                                <w:rFonts w:ascii="Fira Sans" w:hAnsi="Fira Sans"/>
                                <w:bCs/>
                                <w:color w:val="404040"/>
                                <w:sz w:val="18"/>
                                <w:szCs w:val="18"/>
                              </w:rPr>
                            </w:pPr>
                            <w:r w:rsidRPr="00F359EE">
                              <w:rPr>
                                <w:rFonts w:ascii="Fira Sans" w:hAnsi="Fira Sans"/>
                                <w:bCs/>
                                <w:color w:val="404040"/>
                                <w:sz w:val="18"/>
                                <w:szCs w:val="18"/>
                              </w:rPr>
                              <w:t xml:space="preserve">20, boulevard Carabacel, </w:t>
                            </w:r>
                          </w:p>
                          <w:p w14:paraId="04C209AF" w14:textId="77777777" w:rsidR="006F2F48" w:rsidRPr="00F359EE" w:rsidRDefault="006F2F48" w:rsidP="006F2F48">
                            <w:pPr>
                              <w:rPr>
                                <w:rFonts w:ascii="Fira Sans" w:hAnsi="Fira Sans"/>
                                <w:bCs/>
                                <w:color w:val="404040"/>
                                <w:sz w:val="18"/>
                                <w:szCs w:val="18"/>
                              </w:rPr>
                            </w:pPr>
                            <w:r w:rsidRPr="00F359EE">
                              <w:rPr>
                                <w:rFonts w:ascii="Fira Sans" w:hAnsi="Fira Sans"/>
                                <w:bCs/>
                                <w:color w:val="404040"/>
                                <w:sz w:val="18"/>
                                <w:szCs w:val="18"/>
                              </w:rPr>
                              <w:t>à Nice 06000</w:t>
                            </w:r>
                          </w:p>
                          <w:p w14:paraId="22FA3234" w14:textId="77777777" w:rsidR="006F2F48" w:rsidRPr="00F359EE" w:rsidRDefault="006F2F48" w:rsidP="006F2F48">
                            <w:pPr>
                              <w:rPr>
                                <w:rFonts w:ascii="Fira Sans" w:hAnsi="Fira Sans"/>
                                <w:b/>
                                <w:bCs/>
                                <w:sz w:val="18"/>
                                <w:szCs w:val="18"/>
                              </w:rPr>
                            </w:pPr>
                          </w:p>
                          <w:p w14:paraId="7364AE22" w14:textId="77777777" w:rsidR="006F2F48" w:rsidRPr="00F359EE" w:rsidRDefault="006F2F48" w:rsidP="006F2F48">
                            <w:pPr>
                              <w:rPr>
                                <w:rFonts w:ascii="Fira Sans" w:hAnsi="Fira Sans"/>
                                <w:b/>
                                <w:bCs/>
                                <w:sz w:val="18"/>
                                <w:szCs w:val="18"/>
                              </w:rPr>
                            </w:pPr>
                          </w:p>
                          <w:p w14:paraId="787945DC" w14:textId="77777777" w:rsidR="006F2F48" w:rsidRPr="00F359EE" w:rsidRDefault="006F2F48" w:rsidP="006F2F48">
                            <w:pPr>
                              <w:rPr>
                                <w:rFonts w:ascii="Fira Sans" w:hAnsi="Fira Sans"/>
                                <w:b/>
                                <w:bCs/>
                                <w:sz w:val="18"/>
                                <w:szCs w:val="18"/>
                              </w:rPr>
                            </w:pPr>
                          </w:p>
                          <w:p w14:paraId="5F79FE55" w14:textId="77777777" w:rsidR="006F2F48" w:rsidRPr="00F359EE" w:rsidRDefault="006F2F48" w:rsidP="006F2F48">
                            <w:pPr>
                              <w:rPr>
                                <w:rFonts w:ascii="Fira Sans" w:hAnsi="Fira Sans"/>
                                <w:i/>
                                <w:iCs/>
                                <w:sz w:val="18"/>
                                <w:szCs w:val="18"/>
                              </w:rPr>
                            </w:pPr>
                            <w:r w:rsidRPr="00F359EE">
                              <w:rPr>
                                <w:rFonts w:ascii="Fira Sans" w:hAnsi="Fira Sans"/>
                                <w:i/>
                                <w:iCs/>
                                <w:sz w:val="18"/>
                                <w:szCs w:val="18"/>
                              </w:rPr>
                              <w:t>Prise en qualité de Pouvoir 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CA9A69D" id="_x0000_s1027" type="#_x0000_t202" style="position:absolute;margin-left:360.45pt;margin-top:27.55pt;width:176pt;height:2in;z-index:25166029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" filled="f" stroked="f" strokeweight=".5pt">
                <v:textbox style="mso-fit-shape-to-text:t">
                  <w:txbxContent>
                    <w:p w14:paraId="15B794D9" w14:textId="77777777" w:rsidR="006F2F48" w:rsidRPr="00F359EE" w:rsidRDefault="006F2F48" w:rsidP="006F2F48">
                      <w:pPr>
                        <w:rPr>
                          <w:rFonts w:ascii="Fira Sans" w:hAnsi="Fira Sans"/>
                          <w:b/>
                          <w:bCs/>
                          <w:sz w:val="18"/>
                          <w:szCs w:val="18"/>
                        </w:rPr>
                      </w:pPr>
                      <w:r w:rsidRPr="00F359EE">
                        <w:rPr>
                          <w:rFonts w:ascii="Fira Sans" w:hAnsi="Fira Sans"/>
                          <w:b/>
                          <w:bCs/>
                          <w:sz w:val="18"/>
                          <w:szCs w:val="18"/>
                        </w:rPr>
                        <w:t>PROCÉDURE</w:t>
                      </w:r>
                    </w:p>
                    <w:p w14:paraId="3ED6127D" w14:textId="77777777" w:rsidR="006F2F48" w:rsidRPr="00F359EE" w:rsidRDefault="006F2F48" w:rsidP="006F2F48">
                      <w:pPr>
                        <w:rPr>
                          <w:rFonts w:ascii="Fira Sans" w:hAnsi="Fira Sans"/>
                          <w:b/>
                          <w:bCs/>
                          <w:sz w:val="18"/>
                          <w:szCs w:val="18"/>
                        </w:rPr>
                      </w:pPr>
                    </w:p>
                    <w:p w14:paraId="35900E17" w14:textId="4FCEFE94" w:rsidR="006F2F48" w:rsidRPr="008732B1" w:rsidRDefault="008732B1" w:rsidP="008732B1">
                      <w:pPr>
                        <w:pStyle w:val="Paragraphedeliste"/>
                        <w:numPr>
                          <w:ilvl w:val="0"/>
                          <w:numId w:val="38"/>
                        </w:numPr>
                        <w:tabs>
                          <w:tab w:val="left" w:pos="142"/>
                        </w:tabs>
                        <w:ind w:left="0" w:firstLine="0"/>
                        <w:contextualSpacing/>
                        <w:rPr>
                          <w:rFonts w:ascii="Fira Sans" w:hAnsi="Fira Sans"/>
                          <w:sz w:val="18"/>
                          <w:szCs w:val="18"/>
                        </w:rPr>
                      </w:pPr>
                      <w:r>
                        <w:rPr>
                          <w:rFonts w:ascii="Fira Sans" w:hAnsi="Fira Sans"/>
                          <w:sz w:val="18"/>
                          <w:szCs w:val="18"/>
                        </w:rPr>
                        <w:t xml:space="preserve"> </w:t>
                      </w:r>
                      <w:r w:rsidRPr="008732B1">
                        <w:rPr>
                          <w:rFonts w:ascii="Fira Sans" w:hAnsi="Fira Sans"/>
                          <w:sz w:val="18"/>
                          <w:szCs w:val="18"/>
                        </w:rPr>
                        <w:t xml:space="preserve">Marché à procédure adaptée au sens des articles </w:t>
                      </w:r>
                      <w:r w:rsidRPr="008732B1">
                        <w:rPr>
                          <w:rFonts w:ascii="Fira Sans" w:hAnsi="Fira Sans"/>
                          <w:sz w:val="18"/>
                          <w:szCs w:val="18"/>
                          <w:lang w:val="fr-CA"/>
                        </w:rPr>
                        <w:t xml:space="preserve">L2123-1, R2123-1 à R2123-8 </w:t>
                      </w:r>
                      <w:r w:rsidRPr="008732B1">
                        <w:rPr>
                          <w:rFonts w:ascii="Fira Sans" w:hAnsi="Fira Sans"/>
                          <w:sz w:val="18"/>
                          <w:szCs w:val="18"/>
                        </w:rPr>
                        <w:t>du Code de la commande publique.</w:t>
                      </w:r>
                    </w:p>
                    <w:p w14:paraId="72796989" w14:textId="77777777" w:rsidR="006F2F48" w:rsidRPr="00F359EE" w:rsidRDefault="006F2F48" w:rsidP="006F2F48">
                      <w:pPr>
                        <w:rPr>
                          <w:rFonts w:ascii="Fira Sans" w:hAnsi="Fira Sans"/>
                          <w:b/>
                          <w:bCs/>
                          <w:sz w:val="18"/>
                          <w:szCs w:val="18"/>
                        </w:rPr>
                      </w:pPr>
                    </w:p>
                    <w:p w14:paraId="36D29D2A" w14:textId="77777777" w:rsidR="006F2F48" w:rsidRPr="00F359EE" w:rsidRDefault="006F2F48" w:rsidP="006F2F48">
                      <w:pPr>
                        <w:rPr>
                          <w:rFonts w:ascii="Fira Sans" w:hAnsi="Fira Sans"/>
                          <w:b/>
                          <w:bCs/>
                          <w:sz w:val="18"/>
                          <w:szCs w:val="18"/>
                        </w:rPr>
                      </w:pPr>
                    </w:p>
                    <w:p w14:paraId="48E4196B" w14:textId="77777777" w:rsidR="006F2F48" w:rsidRPr="00F359EE" w:rsidRDefault="006F2F48" w:rsidP="006F2F48">
                      <w:pPr>
                        <w:rPr>
                          <w:rFonts w:ascii="Fira Sans" w:hAnsi="Fira Sans"/>
                          <w:bCs/>
                          <w:color w:val="404040"/>
                          <w:sz w:val="18"/>
                          <w:szCs w:val="18"/>
                        </w:rPr>
                      </w:pPr>
                      <w:r w:rsidRPr="00F359EE">
                        <w:rPr>
                          <w:rFonts w:ascii="Fira Sans" w:hAnsi="Fira Sans"/>
                          <w:b/>
                          <w:bCs/>
                          <w:sz w:val="18"/>
                          <w:szCs w:val="18"/>
                        </w:rPr>
                        <w:t xml:space="preserve">ACHETEUR : </w:t>
                      </w:r>
                      <w:r w:rsidRPr="00F359EE">
                        <w:rPr>
                          <w:rFonts w:ascii="Fira Sans" w:hAnsi="Fira Sans"/>
                          <w:b/>
                          <w:color w:val="404040"/>
                          <w:sz w:val="18"/>
                          <w:szCs w:val="18"/>
                        </w:rPr>
                        <w:t>La Chambre de commerce et d’industrie Nice Côte d’Azur</w:t>
                      </w:r>
                    </w:p>
                    <w:p w14:paraId="71AFEA72" w14:textId="77777777" w:rsidR="006F2F48" w:rsidRDefault="006F2F48" w:rsidP="006F2F48">
                      <w:pPr>
                        <w:rPr>
                          <w:rFonts w:ascii="Fira Sans" w:hAnsi="Fira Sans"/>
                          <w:bCs/>
                          <w:color w:val="404040"/>
                          <w:sz w:val="18"/>
                          <w:szCs w:val="18"/>
                        </w:rPr>
                      </w:pPr>
                      <w:r w:rsidRPr="00F359EE">
                        <w:rPr>
                          <w:rFonts w:ascii="Fira Sans" w:hAnsi="Fira Sans"/>
                          <w:bCs/>
                          <w:color w:val="404040"/>
                          <w:sz w:val="18"/>
                          <w:szCs w:val="18"/>
                        </w:rPr>
                        <w:t xml:space="preserve">20, boulevard Carabacel, </w:t>
                      </w:r>
                    </w:p>
                    <w:p w14:paraId="04C209AF" w14:textId="77777777" w:rsidR="006F2F48" w:rsidRPr="00F359EE" w:rsidRDefault="006F2F48" w:rsidP="006F2F48">
                      <w:pPr>
                        <w:rPr>
                          <w:rFonts w:ascii="Fira Sans" w:hAnsi="Fira Sans"/>
                          <w:bCs/>
                          <w:color w:val="404040"/>
                          <w:sz w:val="18"/>
                          <w:szCs w:val="18"/>
                        </w:rPr>
                      </w:pPr>
                      <w:r w:rsidRPr="00F359EE">
                        <w:rPr>
                          <w:rFonts w:ascii="Fira Sans" w:hAnsi="Fira Sans"/>
                          <w:bCs/>
                          <w:color w:val="404040"/>
                          <w:sz w:val="18"/>
                          <w:szCs w:val="18"/>
                        </w:rPr>
                        <w:t>à Nice 06000</w:t>
                      </w:r>
                    </w:p>
                    <w:p w14:paraId="22FA3234" w14:textId="77777777" w:rsidR="006F2F48" w:rsidRPr="00F359EE" w:rsidRDefault="006F2F48" w:rsidP="006F2F48">
                      <w:pPr>
                        <w:rPr>
                          <w:rFonts w:ascii="Fira Sans" w:hAnsi="Fira Sans"/>
                          <w:b/>
                          <w:bCs/>
                          <w:sz w:val="18"/>
                          <w:szCs w:val="18"/>
                        </w:rPr>
                      </w:pPr>
                    </w:p>
                    <w:p w14:paraId="7364AE22" w14:textId="77777777" w:rsidR="006F2F48" w:rsidRPr="00F359EE" w:rsidRDefault="006F2F48" w:rsidP="006F2F48">
                      <w:pPr>
                        <w:rPr>
                          <w:rFonts w:ascii="Fira Sans" w:hAnsi="Fira Sans"/>
                          <w:b/>
                          <w:bCs/>
                          <w:sz w:val="18"/>
                          <w:szCs w:val="18"/>
                        </w:rPr>
                      </w:pPr>
                    </w:p>
                    <w:p w14:paraId="787945DC" w14:textId="77777777" w:rsidR="006F2F48" w:rsidRPr="00F359EE" w:rsidRDefault="006F2F48" w:rsidP="006F2F48">
                      <w:pPr>
                        <w:rPr>
                          <w:rFonts w:ascii="Fira Sans" w:hAnsi="Fira Sans"/>
                          <w:b/>
                          <w:bCs/>
                          <w:sz w:val="18"/>
                          <w:szCs w:val="18"/>
                        </w:rPr>
                      </w:pPr>
                    </w:p>
                    <w:p w14:paraId="5F79FE55" w14:textId="77777777" w:rsidR="006F2F48" w:rsidRPr="00F359EE" w:rsidRDefault="006F2F48" w:rsidP="006F2F48">
                      <w:pPr>
                        <w:rPr>
                          <w:rFonts w:ascii="Fira Sans" w:hAnsi="Fira Sans"/>
                          <w:i/>
                          <w:iCs/>
                          <w:sz w:val="18"/>
                          <w:szCs w:val="18"/>
                        </w:rPr>
                      </w:pPr>
                      <w:r w:rsidRPr="00F359EE">
                        <w:rPr>
                          <w:rFonts w:ascii="Fira Sans" w:hAnsi="Fira Sans"/>
                          <w:i/>
                          <w:iCs/>
                          <w:sz w:val="18"/>
                          <w:szCs w:val="18"/>
                        </w:rPr>
                        <w:t>Prise en qualité de Pouvoir Adjudicateur</w:t>
                      </w:r>
                    </w:p>
                  </w:txbxContent>
                </v:textbox>
              </v:shape>
            </w:pict>
          </mc:Fallback>
        </mc:AlternateContent>
      </w:r>
      <w:r w:rsidR="00F43C4B">
        <w:rPr>
          <w:noProof/>
        </w:rPr>
        <mc:AlternateContent>
          <mc:Choice Requires="wps">
            <w:drawing>
              <wp:anchor distT="0" distB="0" distL="114300" distR="114300" simplePos="0" relativeHeight="251658243" behindDoc="1" locked="0" layoutInCell="1" allowOverlap="1" wp14:anchorId="17EF5033" wp14:editId="4F587179">
                <wp:simplePos x="0" y="0"/>
                <wp:positionH relativeFrom="column">
                  <wp:posOffset>-175895</wp:posOffset>
                </wp:positionH>
                <wp:positionV relativeFrom="paragraph">
                  <wp:posOffset>217170</wp:posOffset>
                </wp:positionV>
                <wp:extent cx="4000500" cy="1835785"/>
                <wp:effectExtent l="0" t="0" r="0" b="0"/>
                <wp:wrapNone/>
                <wp:docPr id="1985375365" name="Zone de texte 1"/>
                <wp:cNvGraphicFramePr/>
                <a:graphic xmlns:a="http://schemas.openxmlformats.org/drawingml/2006/main">
                  <a:graphicData uri="http://schemas.microsoft.com/office/word/2010/wordprocessingShape">
                    <wps:wsp>
                      <wps:cNvSpPr txBox="1"/>
                      <wps:spPr>
                        <a:xfrm>
                          <a:off x="0" y="0"/>
                          <a:ext cx="4000500" cy="1835785"/>
                        </a:xfrm>
                        <a:prstGeom prst="rect">
                          <a:avLst/>
                        </a:prstGeom>
                        <a:noFill/>
                        <a:ln w="6350">
                          <a:noFill/>
                          <a:prstDash val="dash"/>
                          <a:extLst>
                            <a:ext uri="{C807C97D-BFC1-408E-A445-0C87EB9F89A2}">
                              <ask:lineSketchStyleProps xmlns:ask="http://schemas.microsoft.com/office/drawing/2018/sketchyshapes" sd="1219033472">
                                <a:custGeom>
                                  <a:avLst/>
                                  <a:gdLst>
                                    <a:gd name="connsiteX0" fmla="*/ 0 w 2750185"/>
                                    <a:gd name="connsiteY0" fmla="*/ 0 h 1836000"/>
                                    <a:gd name="connsiteX1" fmla="*/ 2750185 w 2750185"/>
                                    <a:gd name="connsiteY1" fmla="*/ 0 h 1836000"/>
                                    <a:gd name="connsiteX2" fmla="*/ 2750185 w 2750185"/>
                                    <a:gd name="connsiteY2" fmla="*/ 1836000 h 1836000"/>
                                    <a:gd name="connsiteX3" fmla="*/ 0 w 2750185"/>
                                    <a:gd name="connsiteY3" fmla="*/ 1836000 h 1836000"/>
                                    <a:gd name="connsiteX4" fmla="*/ 0 w 2750185"/>
                                    <a:gd name="connsiteY4" fmla="*/ 0 h 183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0185" h="1836000" extrusionOk="0">
                                      <a:moveTo>
                                        <a:pt x="0" y="0"/>
                                      </a:moveTo>
                                      <a:cubicBezTo>
                                        <a:pt x="387232" y="118645"/>
                                        <a:pt x="1743480" y="116012"/>
                                        <a:pt x="2750185" y="0"/>
                                      </a:cubicBezTo>
                                      <a:cubicBezTo>
                                        <a:pt x="2692783" y="447076"/>
                                        <a:pt x="2761016" y="1261985"/>
                                        <a:pt x="2750185" y="1836000"/>
                                      </a:cubicBezTo>
                                      <a:cubicBezTo>
                                        <a:pt x="2386718" y="1970600"/>
                                        <a:pt x="1246122" y="1678804"/>
                                        <a:pt x="0" y="1836000"/>
                                      </a:cubicBezTo>
                                      <a:cubicBezTo>
                                        <a:pt x="-50787" y="988953"/>
                                        <a:pt x="29080" y="227435"/>
                                        <a:pt x="0" y="0"/>
                                      </a:cubicBezTo>
                                      <a:close/>
                                    </a:path>
                                  </a:pathLst>
                                </a:custGeom>
                                <ask:type>
                                  <ask:lineSketchNone/>
                                </ask:type>
                              </ask:lineSketchStyleProps>
                            </a:ext>
                          </a:extLst>
                        </a:ln>
                      </wps:spPr>
                      <wps:txbx>
                        <w:txbxContent>
                          <w:p w14:paraId="3F44EC88" w14:textId="765BF984" w:rsidR="00D67DEF" w:rsidRPr="003908AD" w:rsidRDefault="00E06263" w:rsidP="00F43C4B">
                            <w:pPr>
                              <w:rPr>
                                <w:rFonts w:ascii="Fira Sans" w:hAnsi="Fira Sans"/>
                                <w:b/>
                                <w:bCs/>
                                <w:color w:val="FFFFFF" w:themeColor="background1"/>
                                <w:sz w:val="32"/>
                                <w:szCs w:val="32"/>
                              </w:rPr>
                            </w:pPr>
                            <w:r w:rsidRPr="003908AD">
                              <w:rPr>
                                <w:rFonts w:ascii="Fira Sans" w:hAnsi="Fira Sans"/>
                                <w:b/>
                                <w:bCs/>
                                <w:color w:val="FFFFFF" w:themeColor="background1"/>
                                <w:sz w:val="32"/>
                                <w:szCs w:val="32"/>
                              </w:rPr>
                              <w:t>OBJET DU MARCHÉ :</w:t>
                            </w:r>
                            <w:r w:rsidR="00D67DEF" w:rsidRPr="003908AD">
                              <w:rPr>
                                <w:rFonts w:ascii="Fira Sans" w:hAnsi="Fira Sans"/>
                                <w:b/>
                                <w:bCs/>
                                <w:color w:val="FFFFFF" w:themeColor="background1"/>
                                <w:sz w:val="32"/>
                                <w:szCs w:val="32"/>
                              </w:rPr>
                              <w:t xml:space="preserve"> </w:t>
                            </w:r>
                            <w:r w:rsidR="00A035CE" w:rsidRPr="003908AD">
                              <w:rPr>
                                <w:rFonts w:ascii="Fira Sans" w:hAnsi="Fira Sans"/>
                                <w:b/>
                                <w:bCs/>
                                <w:color w:val="FFFFFF" w:themeColor="background1"/>
                                <w:sz w:val="32"/>
                                <w:szCs w:val="32"/>
                              </w:rPr>
                              <w:t>FLECHAGE DU SOLDE DE LA TAXE D’APPRENTISSAGE</w:t>
                            </w:r>
                            <w:r w:rsidR="008E5749" w:rsidRPr="003908AD">
                              <w:rPr>
                                <w:rFonts w:ascii="Fira Sans" w:hAnsi="Fira Sans"/>
                                <w:b/>
                                <w:bCs/>
                                <w:color w:val="FFFFFF" w:themeColor="background1"/>
                                <w:sz w:val="32"/>
                                <w:szCs w:val="32"/>
                              </w:rPr>
                              <w:t xml:space="preserve"> SUR SOLTEA</w:t>
                            </w:r>
                          </w:p>
                          <w:p w14:paraId="4C375065" w14:textId="77777777" w:rsidR="00D67DEF" w:rsidRPr="003908AD" w:rsidRDefault="00D67DEF" w:rsidP="00F019B7">
                            <w:pPr>
                              <w:rPr>
                                <w:rFonts w:ascii="Fira Sans" w:hAnsi="Fira Sans"/>
                                <w:b/>
                                <w:bCs/>
                                <w:color w:val="FFFFFF" w:themeColor="background1"/>
                                <w:sz w:val="32"/>
                                <w:szCs w:val="32"/>
                              </w:rPr>
                            </w:pPr>
                          </w:p>
                          <w:p w14:paraId="788DB672" w14:textId="4F1217CF" w:rsidR="00D67DEF" w:rsidRDefault="00701207" w:rsidP="00F019B7">
                            <w:pPr>
                              <w:rPr>
                                <w:rFonts w:ascii="Fira Sans" w:hAnsi="Fira Sans"/>
                                <w:b/>
                                <w:bCs/>
                                <w:color w:val="FFFFFF" w:themeColor="background1"/>
                                <w:sz w:val="32"/>
                                <w:szCs w:val="32"/>
                              </w:rPr>
                            </w:pPr>
                            <w:r>
                              <w:rPr>
                                <w:rFonts w:ascii="Fira Sans" w:hAnsi="Fira Sans"/>
                                <w:b/>
                                <w:bCs/>
                                <w:color w:val="FFFFFF" w:themeColor="background1"/>
                                <w:sz w:val="32"/>
                                <w:szCs w:val="32"/>
                              </w:rPr>
                              <w:t>N°2026/60/SC/01/013</w:t>
                            </w:r>
                          </w:p>
                          <w:p w14:paraId="17781599" w14:textId="77777777" w:rsidR="00701207" w:rsidRDefault="00701207" w:rsidP="00F019B7">
                            <w:pPr>
                              <w:rPr>
                                <w:rFonts w:ascii="Fira Sans" w:hAnsi="Fira Sans"/>
                                <w:b/>
                                <w:bCs/>
                                <w:color w:val="FFFFFF" w:themeColor="background1"/>
                                <w:sz w:val="32"/>
                                <w:szCs w:val="32"/>
                              </w:rPr>
                            </w:pPr>
                          </w:p>
                          <w:p w14:paraId="0425634B" w14:textId="673A464F" w:rsidR="00701207" w:rsidRPr="003908AD" w:rsidRDefault="00701207" w:rsidP="00F019B7">
                            <w:pPr>
                              <w:rPr>
                                <w:rFonts w:ascii="Fira Sans" w:hAnsi="Fira Sans"/>
                                <w:b/>
                                <w:bCs/>
                                <w:color w:val="FFFFFF" w:themeColor="background1"/>
                                <w:sz w:val="32"/>
                                <w:szCs w:val="32"/>
                              </w:rPr>
                            </w:pPr>
                            <w:r>
                              <w:rPr>
                                <w:rFonts w:ascii="Fira Sans" w:hAnsi="Fira Sans"/>
                                <w:b/>
                                <w:bCs/>
                                <w:color w:val="FFFFFF" w:themeColor="background1"/>
                                <w:sz w:val="32"/>
                                <w:szCs w:val="32"/>
                              </w:rPr>
                              <w:t>Marché de service</w:t>
                            </w:r>
                          </w:p>
                          <w:p w14:paraId="5A291C5A" w14:textId="5BDD8690" w:rsidR="00D67DEF" w:rsidRPr="003908AD" w:rsidRDefault="00D67DEF" w:rsidP="00F019B7">
                            <w:pPr>
                              <w:rPr>
                                <w:rFonts w:ascii="Fira Sans" w:hAnsi="Fira Sans"/>
                                <w:b/>
                                <w:bCs/>
                                <w:color w:val="FFFFFF" w:themeColor="background1"/>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F5033" id="_x0000_s1028" type="#_x0000_t202" style="position:absolute;margin-left:-13.85pt;margin-top:17.1pt;width:315pt;height:144.55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" filled="f" stroked="f" strokeweight=".5pt">
                <v:stroke dashstyle="dash"/>
                <v:textbox>
                  <w:txbxContent>
                    <w:p w14:paraId="3F44EC88" w14:textId="765BF984" w:rsidR="00D67DEF" w:rsidRPr="003908AD" w:rsidRDefault="00E06263" w:rsidP="00F43C4B">
                      <w:pPr>
                        <w:rPr>
                          <w:rFonts w:ascii="Fira Sans" w:hAnsi="Fira Sans"/>
                          <w:b/>
                          <w:bCs/>
                          <w:color w:val="FFFFFF" w:themeColor="background1"/>
                          <w:sz w:val="32"/>
                          <w:szCs w:val="32"/>
                        </w:rPr>
                      </w:pPr>
                      <w:r w:rsidRPr="003908AD">
                        <w:rPr>
                          <w:rFonts w:ascii="Fira Sans" w:hAnsi="Fira Sans"/>
                          <w:b/>
                          <w:bCs/>
                          <w:color w:val="FFFFFF" w:themeColor="background1"/>
                          <w:sz w:val="32"/>
                          <w:szCs w:val="32"/>
                        </w:rPr>
                        <w:t>OBJET DU MARCHÉ :</w:t>
                      </w:r>
                      <w:r w:rsidR="00D67DEF" w:rsidRPr="003908AD">
                        <w:rPr>
                          <w:rFonts w:ascii="Fira Sans" w:hAnsi="Fira Sans"/>
                          <w:b/>
                          <w:bCs/>
                          <w:color w:val="FFFFFF" w:themeColor="background1"/>
                          <w:sz w:val="32"/>
                          <w:szCs w:val="32"/>
                        </w:rPr>
                        <w:t xml:space="preserve"> </w:t>
                      </w:r>
                      <w:r w:rsidR="00A035CE" w:rsidRPr="003908AD">
                        <w:rPr>
                          <w:rFonts w:ascii="Fira Sans" w:hAnsi="Fira Sans"/>
                          <w:b/>
                          <w:bCs/>
                          <w:color w:val="FFFFFF" w:themeColor="background1"/>
                          <w:sz w:val="32"/>
                          <w:szCs w:val="32"/>
                        </w:rPr>
                        <w:t>FLECHAGE DU SOLDE DE LA TAXE D’APPRENTISSAGE</w:t>
                      </w:r>
                      <w:r w:rsidR="008E5749" w:rsidRPr="003908AD">
                        <w:rPr>
                          <w:rFonts w:ascii="Fira Sans" w:hAnsi="Fira Sans"/>
                          <w:b/>
                          <w:bCs/>
                          <w:color w:val="FFFFFF" w:themeColor="background1"/>
                          <w:sz w:val="32"/>
                          <w:szCs w:val="32"/>
                        </w:rPr>
                        <w:t xml:space="preserve"> SUR SOLTEA</w:t>
                      </w:r>
                    </w:p>
                    <w:p w14:paraId="4C375065" w14:textId="77777777" w:rsidR="00D67DEF" w:rsidRPr="003908AD" w:rsidRDefault="00D67DEF" w:rsidP="00F019B7">
                      <w:pPr>
                        <w:rPr>
                          <w:rFonts w:ascii="Fira Sans" w:hAnsi="Fira Sans"/>
                          <w:b/>
                          <w:bCs/>
                          <w:color w:val="FFFFFF" w:themeColor="background1"/>
                          <w:sz w:val="32"/>
                          <w:szCs w:val="32"/>
                        </w:rPr>
                      </w:pPr>
                    </w:p>
                    <w:p w14:paraId="788DB672" w14:textId="4F1217CF" w:rsidR="00D67DEF" w:rsidRDefault="00701207" w:rsidP="00F019B7">
                      <w:pPr>
                        <w:rPr>
                          <w:rFonts w:ascii="Fira Sans" w:hAnsi="Fira Sans"/>
                          <w:b/>
                          <w:bCs/>
                          <w:color w:val="FFFFFF" w:themeColor="background1"/>
                          <w:sz w:val="32"/>
                          <w:szCs w:val="32"/>
                        </w:rPr>
                      </w:pPr>
                      <w:r>
                        <w:rPr>
                          <w:rFonts w:ascii="Fira Sans" w:hAnsi="Fira Sans"/>
                          <w:b/>
                          <w:bCs/>
                          <w:color w:val="FFFFFF" w:themeColor="background1"/>
                          <w:sz w:val="32"/>
                          <w:szCs w:val="32"/>
                        </w:rPr>
                        <w:t>N°2026/60/SC/01/013</w:t>
                      </w:r>
                    </w:p>
                    <w:p w14:paraId="17781599" w14:textId="77777777" w:rsidR="00701207" w:rsidRDefault="00701207" w:rsidP="00F019B7">
                      <w:pPr>
                        <w:rPr>
                          <w:rFonts w:ascii="Fira Sans" w:hAnsi="Fira Sans"/>
                          <w:b/>
                          <w:bCs/>
                          <w:color w:val="FFFFFF" w:themeColor="background1"/>
                          <w:sz w:val="32"/>
                          <w:szCs w:val="32"/>
                        </w:rPr>
                      </w:pPr>
                    </w:p>
                    <w:p w14:paraId="0425634B" w14:textId="673A464F" w:rsidR="00701207" w:rsidRPr="003908AD" w:rsidRDefault="00701207" w:rsidP="00F019B7">
                      <w:pPr>
                        <w:rPr>
                          <w:rFonts w:ascii="Fira Sans" w:hAnsi="Fira Sans"/>
                          <w:b/>
                          <w:bCs/>
                          <w:color w:val="FFFFFF" w:themeColor="background1"/>
                          <w:sz w:val="32"/>
                          <w:szCs w:val="32"/>
                        </w:rPr>
                      </w:pPr>
                      <w:r>
                        <w:rPr>
                          <w:rFonts w:ascii="Fira Sans" w:hAnsi="Fira Sans"/>
                          <w:b/>
                          <w:bCs/>
                          <w:color w:val="FFFFFF" w:themeColor="background1"/>
                          <w:sz w:val="32"/>
                          <w:szCs w:val="32"/>
                        </w:rPr>
                        <w:t>Marché de service</w:t>
                      </w:r>
                    </w:p>
                    <w:p w14:paraId="5A291C5A" w14:textId="5BDD8690" w:rsidR="00D67DEF" w:rsidRPr="003908AD" w:rsidRDefault="00D67DEF" w:rsidP="00F019B7">
                      <w:pPr>
                        <w:rPr>
                          <w:rFonts w:ascii="Fira Sans" w:hAnsi="Fira Sans"/>
                          <w:b/>
                          <w:bCs/>
                          <w:color w:val="FFFFFF" w:themeColor="background1"/>
                          <w:sz w:val="32"/>
                          <w:szCs w:val="32"/>
                        </w:rPr>
                      </w:pPr>
                    </w:p>
                  </w:txbxContent>
                </v:textbox>
              </v:shape>
            </w:pict>
          </mc:Fallback>
        </mc:AlternateContent>
      </w:r>
    </w:p>
    <w:p w14:paraId="3718AC86" w14:textId="6BC61F82" w:rsidR="002A50BA" w:rsidRDefault="002A50BA" w:rsidP="00E06263">
      <w:pPr>
        <w:rPr>
          <w:rFonts w:ascii="Arial" w:hAnsi="Arial" w:cs="Arial"/>
          <w:sz w:val="22"/>
          <w:szCs w:val="22"/>
          <w:u w:val="single"/>
        </w:rPr>
      </w:pPr>
    </w:p>
    <w:p w14:paraId="4C1919A8" w14:textId="77777777" w:rsidR="00E06263" w:rsidRDefault="00E06263" w:rsidP="00E06263">
      <w:pPr>
        <w:rPr>
          <w:rFonts w:ascii="Arial" w:hAnsi="Arial" w:cs="Arial"/>
          <w:sz w:val="22"/>
          <w:szCs w:val="22"/>
          <w:u w:val="single"/>
        </w:rPr>
      </w:pPr>
    </w:p>
    <w:p w14:paraId="0BAFE451" w14:textId="77777777" w:rsidR="00E06263" w:rsidRDefault="00E06263" w:rsidP="00E06263">
      <w:pPr>
        <w:rPr>
          <w:rFonts w:ascii="Arial" w:hAnsi="Arial" w:cs="Arial"/>
          <w:sz w:val="22"/>
          <w:szCs w:val="22"/>
          <w:u w:val="single"/>
        </w:rPr>
      </w:pPr>
    </w:p>
    <w:p w14:paraId="46A3BA62" w14:textId="77777777" w:rsidR="00E06263" w:rsidRDefault="00E06263" w:rsidP="00E06263">
      <w:pPr>
        <w:rPr>
          <w:rFonts w:ascii="Arial" w:hAnsi="Arial" w:cs="Arial"/>
          <w:sz w:val="22"/>
          <w:szCs w:val="22"/>
          <w:u w:val="single"/>
        </w:rPr>
      </w:pPr>
    </w:p>
    <w:p w14:paraId="29087C11" w14:textId="77777777" w:rsidR="00E06263" w:rsidRDefault="00E06263" w:rsidP="00E06263">
      <w:pPr>
        <w:rPr>
          <w:rFonts w:ascii="Arial" w:hAnsi="Arial" w:cs="Arial"/>
          <w:sz w:val="22"/>
          <w:szCs w:val="22"/>
          <w:u w:val="single"/>
        </w:rPr>
      </w:pPr>
    </w:p>
    <w:p w14:paraId="360AABA1" w14:textId="77777777" w:rsidR="00E06263" w:rsidRDefault="00E06263" w:rsidP="00E06263">
      <w:pPr>
        <w:rPr>
          <w:rFonts w:ascii="Arial" w:hAnsi="Arial" w:cs="Arial"/>
          <w:sz w:val="22"/>
          <w:szCs w:val="22"/>
          <w:u w:val="single"/>
        </w:rPr>
      </w:pPr>
    </w:p>
    <w:p w14:paraId="566C1265" w14:textId="77777777" w:rsidR="00E06263" w:rsidRDefault="00E06263" w:rsidP="00E06263">
      <w:pPr>
        <w:rPr>
          <w:rFonts w:ascii="Arial" w:hAnsi="Arial" w:cs="Arial"/>
          <w:sz w:val="22"/>
          <w:szCs w:val="22"/>
          <w:u w:val="single"/>
        </w:rPr>
      </w:pPr>
    </w:p>
    <w:p w14:paraId="3152F8FD" w14:textId="77777777" w:rsidR="00E06263" w:rsidRDefault="00E06263" w:rsidP="00E06263">
      <w:pPr>
        <w:rPr>
          <w:rFonts w:ascii="Arial" w:hAnsi="Arial" w:cs="Arial"/>
          <w:sz w:val="22"/>
          <w:szCs w:val="22"/>
          <w:u w:val="single"/>
        </w:rPr>
      </w:pPr>
    </w:p>
    <w:p w14:paraId="06FD3B1E" w14:textId="77777777" w:rsidR="00E06263" w:rsidRDefault="00E06263" w:rsidP="00E06263">
      <w:pPr>
        <w:rPr>
          <w:rFonts w:ascii="Arial" w:hAnsi="Arial" w:cs="Arial"/>
          <w:sz w:val="22"/>
          <w:szCs w:val="22"/>
          <w:u w:val="single"/>
        </w:rPr>
      </w:pPr>
    </w:p>
    <w:p w14:paraId="752B65E8" w14:textId="77777777" w:rsidR="00E06263" w:rsidRDefault="00E06263" w:rsidP="00E06263">
      <w:pPr>
        <w:rPr>
          <w:rFonts w:ascii="Arial" w:hAnsi="Arial" w:cs="Arial"/>
          <w:sz w:val="22"/>
          <w:szCs w:val="22"/>
          <w:u w:val="single"/>
        </w:rPr>
      </w:pPr>
    </w:p>
    <w:p w14:paraId="724C94CC" w14:textId="77777777" w:rsidR="00E06263" w:rsidRDefault="00E06263" w:rsidP="00E06263">
      <w:pPr>
        <w:rPr>
          <w:rFonts w:ascii="Arial" w:hAnsi="Arial" w:cs="Arial"/>
          <w:sz w:val="22"/>
          <w:szCs w:val="22"/>
          <w:u w:val="single"/>
        </w:rPr>
      </w:pPr>
    </w:p>
    <w:p w14:paraId="226ACA81" w14:textId="77777777" w:rsidR="00E06263" w:rsidRDefault="00E06263" w:rsidP="00E06263">
      <w:pPr>
        <w:rPr>
          <w:rFonts w:ascii="Arial" w:hAnsi="Arial" w:cs="Arial"/>
          <w:sz w:val="22"/>
          <w:szCs w:val="22"/>
          <w:u w:val="single"/>
        </w:rPr>
      </w:pPr>
    </w:p>
    <w:p w14:paraId="49A26062" w14:textId="77777777" w:rsidR="00E06263" w:rsidRDefault="00E06263" w:rsidP="00E06263">
      <w:pPr>
        <w:rPr>
          <w:rFonts w:ascii="Arial" w:hAnsi="Arial" w:cs="Arial"/>
          <w:sz w:val="22"/>
          <w:szCs w:val="22"/>
          <w:u w:val="single"/>
        </w:rPr>
      </w:pPr>
    </w:p>
    <w:p w14:paraId="5959822C" w14:textId="77777777" w:rsidR="00E06263" w:rsidRDefault="00E06263" w:rsidP="00E06263">
      <w:pPr>
        <w:rPr>
          <w:rFonts w:ascii="Arial" w:hAnsi="Arial" w:cs="Arial"/>
          <w:sz w:val="22"/>
          <w:szCs w:val="22"/>
          <w:u w:val="single"/>
        </w:rPr>
      </w:pPr>
    </w:p>
    <w:p w14:paraId="11DB65F1" w14:textId="77777777" w:rsidR="00E06263" w:rsidRDefault="00E06263" w:rsidP="00E06263">
      <w:pPr>
        <w:rPr>
          <w:rFonts w:ascii="Arial" w:hAnsi="Arial" w:cs="Arial"/>
          <w:sz w:val="22"/>
          <w:szCs w:val="22"/>
          <w:u w:val="single"/>
        </w:rPr>
      </w:pPr>
    </w:p>
    <w:p w14:paraId="1829AF9C" w14:textId="77777777" w:rsidR="00E06263" w:rsidRDefault="00E06263" w:rsidP="00E06263">
      <w:pPr>
        <w:rPr>
          <w:rFonts w:ascii="Arial" w:hAnsi="Arial" w:cs="Arial"/>
          <w:sz w:val="22"/>
          <w:szCs w:val="22"/>
          <w:u w:val="single"/>
        </w:rPr>
      </w:pPr>
    </w:p>
    <w:p w14:paraId="238E9D68" w14:textId="77777777" w:rsidR="00E06263" w:rsidRDefault="00E06263" w:rsidP="00E06263">
      <w:pPr>
        <w:rPr>
          <w:rFonts w:ascii="Arial" w:hAnsi="Arial" w:cs="Arial"/>
          <w:sz w:val="22"/>
          <w:szCs w:val="22"/>
          <w:u w:val="single"/>
        </w:rPr>
      </w:pPr>
    </w:p>
    <w:p w14:paraId="03BB8A1D" w14:textId="77777777" w:rsidR="00E06263" w:rsidRDefault="00E06263" w:rsidP="00E06263">
      <w:pPr>
        <w:rPr>
          <w:rFonts w:ascii="Arial" w:hAnsi="Arial" w:cs="Arial"/>
          <w:sz w:val="22"/>
          <w:szCs w:val="22"/>
          <w:u w:val="single"/>
        </w:rPr>
      </w:pPr>
    </w:p>
    <w:p w14:paraId="4E5F1AD5" w14:textId="77777777" w:rsidR="00E06263" w:rsidRDefault="00E06263" w:rsidP="00E06263">
      <w:pPr>
        <w:rPr>
          <w:rFonts w:ascii="Arial" w:hAnsi="Arial" w:cs="Arial"/>
          <w:sz w:val="22"/>
          <w:szCs w:val="22"/>
          <w:u w:val="single"/>
        </w:rPr>
      </w:pPr>
    </w:p>
    <w:p w14:paraId="4811C75F" w14:textId="77777777" w:rsidR="00E06263" w:rsidRDefault="00E06263" w:rsidP="00E06263">
      <w:pPr>
        <w:rPr>
          <w:rFonts w:ascii="Arial" w:hAnsi="Arial" w:cs="Arial"/>
          <w:sz w:val="22"/>
          <w:szCs w:val="22"/>
          <w:u w:val="single"/>
        </w:rPr>
      </w:pPr>
    </w:p>
    <w:p w14:paraId="2A5FF0FD" w14:textId="77777777" w:rsidR="00E06263" w:rsidRDefault="00E06263" w:rsidP="00E06263">
      <w:pPr>
        <w:rPr>
          <w:rFonts w:ascii="Arial" w:hAnsi="Arial" w:cs="Arial"/>
          <w:sz w:val="22"/>
          <w:szCs w:val="22"/>
          <w:u w:val="single"/>
        </w:rPr>
      </w:pPr>
    </w:p>
    <w:p w14:paraId="29C31B77" w14:textId="77777777" w:rsidR="00E06263" w:rsidRDefault="00E06263" w:rsidP="00E06263">
      <w:pPr>
        <w:rPr>
          <w:rFonts w:ascii="Arial" w:hAnsi="Arial" w:cs="Arial"/>
          <w:sz w:val="22"/>
          <w:szCs w:val="22"/>
          <w:u w:val="single"/>
        </w:rPr>
      </w:pPr>
    </w:p>
    <w:p w14:paraId="7B881EA4" w14:textId="77777777" w:rsidR="00E06263" w:rsidRDefault="00E06263" w:rsidP="00E06263">
      <w:pPr>
        <w:rPr>
          <w:rFonts w:ascii="Arial" w:hAnsi="Arial" w:cs="Arial"/>
          <w:sz w:val="22"/>
          <w:szCs w:val="22"/>
          <w:u w:val="single"/>
        </w:rPr>
      </w:pPr>
    </w:p>
    <w:p w14:paraId="696F41FD" w14:textId="77777777" w:rsidR="00E06263" w:rsidRDefault="00E06263" w:rsidP="00E06263">
      <w:pPr>
        <w:rPr>
          <w:rFonts w:ascii="Arial" w:hAnsi="Arial" w:cs="Arial"/>
          <w:sz w:val="22"/>
          <w:szCs w:val="22"/>
          <w:u w:val="single"/>
        </w:rPr>
      </w:pPr>
    </w:p>
    <w:p w14:paraId="71B80257" w14:textId="77777777" w:rsidR="00E06263" w:rsidRDefault="00E06263" w:rsidP="00E06263">
      <w:pPr>
        <w:rPr>
          <w:rFonts w:ascii="Arial" w:hAnsi="Arial" w:cs="Arial"/>
          <w:sz w:val="22"/>
          <w:szCs w:val="22"/>
          <w:u w:val="single"/>
        </w:rPr>
      </w:pPr>
    </w:p>
    <w:p w14:paraId="6EEE1058" w14:textId="77777777" w:rsidR="00E06263" w:rsidRDefault="00E06263" w:rsidP="00E06263">
      <w:pPr>
        <w:rPr>
          <w:rFonts w:ascii="Arial" w:hAnsi="Arial" w:cs="Arial"/>
          <w:sz w:val="22"/>
          <w:szCs w:val="22"/>
          <w:u w:val="single"/>
        </w:rPr>
      </w:pPr>
    </w:p>
    <w:p w14:paraId="1FF8DA9A" w14:textId="77777777" w:rsidR="00E06263" w:rsidRDefault="00E06263" w:rsidP="00E06263">
      <w:pPr>
        <w:rPr>
          <w:rFonts w:ascii="Arial" w:hAnsi="Arial" w:cs="Arial"/>
          <w:sz w:val="22"/>
          <w:szCs w:val="22"/>
          <w:u w:val="single"/>
        </w:rPr>
      </w:pPr>
    </w:p>
    <w:p w14:paraId="405491E6" w14:textId="77777777" w:rsidR="00E06263" w:rsidRDefault="00E06263" w:rsidP="00E06263">
      <w:pPr>
        <w:rPr>
          <w:rFonts w:ascii="Arial" w:hAnsi="Arial" w:cs="Arial"/>
          <w:sz w:val="22"/>
          <w:szCs w:val="22"/>
          <w:u w:val="single"/>
        </w:rPr>
      </w:pPr>
    </w:p>
    <w:p w14:paraId="1FCE30FF" w14:textId="77777777" w:rsidR="00E06263" w:rsidRDefault="00E06263" w:rsidP="00E06263">
      <w:pPr>
        <w:rPr>
          <w:rFonts w:ascii="Arial" w:hAnsi="Arial" w:cs="Arial"/>
          <w:sz w:val="22"/>
          <w:szCs w:val="22"/>
          <w:u w:val="single"/>
        </w:rPr>
      </w:pPr>
    </w:p>
    <w:p w14:paraId="12264817" w14:textId="77777777" w:rsidR="00E06263" w:rsidRDefault="00E06263" w:rsidP="00E06263">
      <w:pPr>
        <w:rPr>
          <w:rFonts w:ascii="Arial" w:hAnsi="Arial" w:cs="Arial"/>
          <w:sz w:val="22"/>
          <w:szCs w:val="22"/>
          <w:u w:val="single"/>
        </w:rPr>
      </w:pPr>
    </w:p>
    <w:p w14:paraId="14C0E7E2" w14:textId="77777777" w:rsidR="00E06263" w:rsidRDefault="00E06263" w:rsidP="00E06263">
      <w:pPr>
        <w:rPr>
          <w:rFonts w:ascii="Arial" w:hAnsi="Arial" w:cs="Arial"/>
          <w:sz w:val="22"/>
          <w:szCs w:val="22"/>
          <w:u w:val="single"/>
        </w:rPr>
      </w:pPr>
    </w:p>
    <w:p w14:paraId="77400125" w14:textId="77777777" w:rsidR="00E06263" w:rsidRDefault="00E06263" w:rsidP="00E06263">
      <w:pPr>
        <w:rPr>
          <w:rFonts w:ascii="Arial" w:hAnsi="Arial" w:cs="Arial"/>
          <w:sz w:val="22"/>
          <w:szCs w:val="22"/>
          <w:u w:val="single"/>
        </w:rPr>
      </w:pPr>
    </w:p>
    <w:p w14:paraId="51B5BCCB" w14:textId="77777777" w:rsidR="00E06263" w:rsidRDefault="00E06263" w:rsidP="00E06263">
      <w:pPr>
        <w:rPr>
          <w:rFonts w:ascii="Arial" w:hAnsi="Arial" w:cs="Arial"/>
          <w:sz w:val="22"/>
          <w:szCs w:val="22"/>
          <w:u w:val="single"/>
        </w:rPr>
      </w:pPr>
    </w:p>
    <w:p w14:paraId="0122504D" w14:textId="77777777" w:rsidR="00E06263" w:rsidRDefault="00E06263" w:rsidP="00E06263">
      <w:pPr>
        <w:rPr>
          <w:rFonts w:ascii="Arial" w:hAnsi="Arial" w:cs="Arial"/>
          <w:sz w:val="22"/>
          <w:szCs w:val="22"/>
          <w:u w:val="single"/>
        </w:rPr>
      </w:pPr>
    </w:p>
    <w:p w14:paraId="753A439A" w14:textId="77777777" w:rsidR="00E06263" w:rsidRPr="00E06263" w:rsidRDefault="00E06263" w:rsidP="00E06263">
      <w:pPr>
        <w:rPr>
          <w:rFonts w:ascii="Arial" w:hAnsi="Arial" w:cs="Arial"/>
          <w:sz w:val="22"/>
          <w:szCs w:val="22"/>
          <w:u w:val="single"/>
        </w:rPr>
      </w:pPr>
    </w:p>
    <w:p w14:paraId="53BA39E1" w14:textId="77777777" w:rsidR="009D1941" w:rsidRDefault="009D1941" w:rsidP="00365A2B">
      <w:pPr>
        <w:pStyle w:val="En-ttedetabledesmatires"/>
      </w:pPr>
    </w:p>
    <w:p w14:paraId="20C960A6" w14:textId="4E5CA888" w:rsidR="00C46675" w:rsidRDefault="00C46675" w:rsidP="00365A2B">
      <w:pPr>
        <w:pStyle w:val="En-ttedetabledesmatires"/>
      </w:pPr>
      <w:r>
        <w:t>Table des matières</w:t>
      </w:r>
    </w:p>
    <w:p w14:paraId="164566CA" w14:textId="3D9CB793" w:rsidR="009E0CB0" w:rsidRDefault="003A21DC">
      <w:pPr>
        <w:pStyle w:val="TM1"/>
        <w:rPr>
          <w:rFonts w:eastAsiaTheme="minorEastAsia" w:cstheme="minorBidi"/>
          <w:b w:val="0"/>
          <w:bCs w:val="0"/>
          <w:kern w:val="2"/>
          <w14:ligatures w14:val="standardContextual"/>
        </w:rPr>
      </w:pPr>
      <w:r>
        <w:rPr>
          <w:rStyle w:val="Lienhypertexte"/>
          <w:rFonts w:ascii="Arial" w:hAnsi="Arial" w:cs="Arial"/>
          <w:b w:val="0"/>
          <w:bCs w:val="0"/>
          <w:i/>
          <w:iCs/>
          <w:sz w:val="22"/>
          <w:szCs w:val="22"/>
        </w:rPr>
        <w:fldChar w:fldCharType="begin"/>
      </w:r>
      <w:r>
        <w:rPr>
          <w:rStyle w:val="Lienhypertexte"/>
          <w:rFonts w:ascii="Arial" w:hAnsi="Arial" w:cs="Arial"/>
          <w:b w:val="0"/>
          <w:bCs w:val="0"/>
          <w:i/>
          <w:iCs/>
          <w:sz w:val="22"/>
          <w:szCs w:val="22"/>
        </w:rPr>
        <w:instrText xml:space="preserve"> TOC \o "1-3" \h \z \u </w:instrText>
      </w:r>
      <w:r>
        <w:rPr>
          <w:rStyle w:val="Lienhypertexte"/>
          <w:rFonts w:ascii="Arial" w:hAnsi="Arial" w:cs="Arial"/>
          <w:b w:val="0"/>
          <w:bCs w:val="0"/>
          <w:i/>
          <w:iCs/>
          <w:sz w:val="22"/>
          <w:szCs w:val="22"/>
        </w:rPr>
        <w:fldChar w:fldCharType="separate"/>
      </w:r>
      <w:hyperlink w:anchor="_Toc195710354" w:history="1">
        <w:r w:rsidR="009E0CB0" w:rsidRPr="006907F4">
          <w:rPr>
            <w:rStyle w:val="Lienhypertexte"/>
          </w:rPr>
          <w:t>Article 1.</w:t>
        </w:r>
        <w:r w:rsidR="009E0CB0">
          <w:rPr>
            <w:rFonts w:eastAsiaTheme="minorEastAsia" w:cstheme="minorBidi"/>
            <w:b w:val="0"/>
            <w:bCs w:val="0"/>
            <w:kern w:val="2"/>
            <w14:ligatures w14:val="standardContextual"/>
          </w:rPr>
          <w:tab/>
        </w:r>
        <w:r w:rsidR="009E0CB0" w:rsidRPr="006907F4">
          <w:rPr>
            <w:rStyle w:val="Lienhypertexte"/>
          </w:rPr>
          <w:t>OBJET DE L’ACTE D’ENGAGEMENT</w:t>
        </w:r>
        <w:r w:rsidR="009E0CB0">
          <w:rPr>
            <w:webHidden/>
          </w:rPr>
          <w:tab/>
        </w:r>
        <w:r w:rsidR="009E0CB0">
          <w:rPr>
            <w:webHidden/>
          </w:rPr>
          <w:fldChar w:fldCharType="begin"/>
        </w:r>
        <w:r w:rsidR="009E0CB0">
          <w:rPr>
            <w:webHidden/>
          </w:rPr>
          <w:instrText xml:space="preserve"> PAGEREF _Toc195710354 \h </w:instrText>
        </w:r>
        <w:r w:rsidR="009E0CB0">
          <w:rPr>
            <w:webHidden/>
          </w:rPr>
        </w:r>
        <w:r w:rsidR="009E0CB0">
          <w:rPr>
            <w:webHidden/>
          </w:rPr>
          <w:fldChar w:fldCharType="separate"/>
        </w:r>
        <w:r w:rsidR="009E0CB0">
          <w:rPr>
            <w:webHidden/>
          </w:rPr>
          <w:t>3</w:t>
        </w:r>
        <w:r w:rsidR="009E0CB0">
          <w:rPr>
            <w:webHidden/>
          </w:rPr>
          <w:fldChar w:fldCharType="end"/>
        </w:r>
      </w:hyperlink>
    </w:p>
    <w:p w14:paraId="7F851338" w14:textId="301AE607" w:rsidR="009E0CB0" w:rsidRDefault="009E0CB0">
      <w:pPr>
        <w:pStyle w:val="TM1"/>
        <w:rPr>
          <w:rFonts w:eastAsiaTheme="minorEastAsia" w:cstheme="minorBidi"/>
          <w:b w:val="0"/>
          <w:bCs w:val="0"/>
          <w:kern w:val="2"/>
          <w14:ligatures w14:val="standardContextual"/>
        </w:rPr>
      </w:pPr>
      <w:hyperlink w:anchor="_Toc195710355" w:history="1">
        <w:r w:rsidRPr="006907F4">
          <w:rPr>
            <w:rStyle w:val="Lienhypertexte"/>
          </w:rPr>
          <w:t>Article 2.</w:t>
        </w:r>
        <w:r>
          <w:rPr>
            <w:rFonts w:eastAsiaTheme="minorEastAsia" w:cstheme="minorBidi"/>
            <w:b w:val="0"/>
            <w:bCs w:val="0"/>
            <w:kern w:val="2"/>
            <w14:ligatures w14:val="standardContextual"/>
          </w:rPr>
          <w:tab/>
        </w:r>
        <w:r w:rsidRPr="006907F4">
          <w:rPr>
            <w:rStyle w:val="Lienhypertexte"/>
          </w:rPr>
          <w:t>ENGAGEMENT DU TITULAIRE OU DU GROUPEMENT TITULAIRE</w:t>
        </w:r>
        <w:r>
          <w:rPr>
            <w:webHidden/>
          </w:rPr>
          <w:tab/>
        </w:r>
        <w:r>
          <w:rPr>
            <w:webHidden/>
          </w:rPr>
          <w:fldChar w:fldCharType="begin"/>
        </w:r>
        <w:r>
          <w:rPr>
            <w:webHidden/>
          </w:rPr>
          <w:instrText xml:space="preserve"> PAGEREF _Toc195710355 \h </w:instrText>
        </w:r>
        <w:r>
          <w:rPr>
            <w:webHidden/>
          </w:rPr>
        </w:r>
        <w:r>
          <w:rPr>
            <w:webHidden/>
          </w:rPr>
          <w:fldChar w:fldCharType="separate"/>
        </w:r>
        <w:r>
          <w:rPr>
            <w:webHidden/>
          </w:rPr>
          <w:t>3</w:t>
        </w:r>
        <w:r>
          <w:rPr>
            <w:webHidden/>
          </w:rPr>
          <w:fldChar w:fldCharType="end"/>
        </w:r>
      </w:hyperlink>
    </w:p>
    <w:p w14:paraId="2F3F4242" w14:textId="5D8E4330" w:rsidR="009E0CB0" w:rsidRDefault="009E0CB0">
      <w:pPr>
        <w:pStyle w:val="TM1"/>
        <w:rPr>
          <w:rFonts w:eastAsiaTheme="minorEastAsia" w:cstheme="minorBidi"/>
          <w:b w:val="0"/>
          <w:bCs w:val="0"/>
          <w:kern w:val="2"/>
          <w14:ligatures w14:val="standardContextual"/>
        </w:rPr>
      </w:pPr>
      <w:hyperlink w:anchor="_Toc195710356" w:history="1">
        <w:r w:rsidRPr="006907F4">
          <w:rPr>
            <w:rStyle w:val="Lienhypertexte"/>
          </w:rPr>
          <w:t>Article 3.</w:t>
        </w:r>
        <w:r>
          <w:rPr>
            <w:rFonts w:eastAsiaTheme="minorEastAsia" w:cstheme="minorBidi"/>
            <w:b w:val="0"/>
            <w:bCs w:val="0"/>
            <w:kern w:val="2"/>
            <w14:ligatures w14:val="standardContextual"/>
          </w:rPr>
          <w:tab/>
        </w:r>
        <w:r w:rsidRPr="006907F4">
          <w:rPr>
            <w:rStyle w:val="Lienhypertexte"/>
          </w:rPr>
          <w:t>PRIX</w:t>
        </w:r>
        <w:r>
          <w:rPr>
            <w:webHidden/>
          </w:rPr>
          <w:tab/>
        </w:r>
        <w:r>
          <w:rPr>
            <w:webHidden/>
          </w:rPr>
          <w:fldChar w:fldCharType="begin"/>
        </w:r>
        <w:r>
          <w:rPr>
            <w:webHidden/>
          </w:rPr>
          <w:instrText xml:space="preserve"> PAGEREF _Toc195710356 \h </w:instrText>
        </w:r>
        <w:r>
          <w:rPr>
            <w:webHidden/>
          </w:rPr>
        </w:r>
        <w:r>
          <w:rPr>
            <w:webHidden/>
          </w:rPr>
          <w:fldChar w:fldCharType="separate"/>
        </w:r>
        <w:r>
          <w:rPr>
            <w:webHidden/>
          </w:rPr>
          <w:t>5</w:t>
        </w:r>
        <w:r>
          <w:rPr>
            <w:webHidden/>
          </w:rPr>
          <w:fldChar w:fldCharType="end"/>
        </w:r>
      </w:hyperlink>
    </w:p>
    <w:p w14:paraId="28DD9BA5" w14:textId="38FB7D76" w:rsidR="009E0CB0" w:rsidRDefault="009E0CB0">
      <w:pPr>
        <w:pStyle w:val="TM1"/>
        <w:rPr>
          <w:rFonts w:eastAsiaTheme="minorEastAsia" w:cstheme="minorBidi"/>
          <w:b w:val="0"/>
          <w:bCs w:val="0"/>
          <w:kern w:val="2"/>
          <w14:ligatures w14:val="standardContextual"/>
        </w:rPr>
      </w:pPr>
      <w:hyperlink w:anchor="_Toc195710357" w:history="1">
        <w:r w:rsidRPr="006907F4">
          <w:rPr>
            <w:rStyle w:val="Lienhypertexte"/>
          </w:rPr>
          <w:t>Article 4.</w:t>
        </w:r>
        <w:r>
          <w:rPr>
            <w:rFonts w:eastAsiaTheme="minorEastAsia" w:cstheme="minorBidi"/>
            <w:b w:val="0"/>
            <w:bCs w:val="0"/>
            <w:kern w:val="2"/>
            <w14:ligatures w14:val="standardContextual"/>
          </w:rPr>
          <w:tab/>
        </w:r>
        <w:r w:rsidRPr="006907F4">
          <w:rPr>
            <w:rStyle w:val="Lienhypertexte"/>
          </w:rPr>
          <w:t>AVANCE (</w:t>
        </w:r>
        <w:r w:rsidRPr="006907F4">
          <w:rPr>
            <w:rStyle w:val="Lienhypertexte"/>
            <w:rFonts w:ascii="Arial" w:hAnsi="Arial" w:cs="Arial"/>
          </w:rPr>
          <w:t xml:space="preserve">Art. R.2191-3 et </w:t>
        </w:r>
        <w:r w:rsidRPr="006907F4">
          <w:rPr>
            <w:rStyle w:val="Lienhypertexte"/>
          </w:rPr>
          <w:t>R.2191-16 du CCP)</w:t>
        </w:r>
        <w:r>
          <w:rPr>
            <w:webHidden/>
          </w:rPr>
          <w:tab/>
        </w:r>
        <w:r>
          <w:rPr>
            <w:webHidden/>
          </w:rPr>
          <w:fldChar w:fldCharType="begin"/>
        </w:r>
        <w:r>
          <w:rPr>
            <w:webHidden/>
          </w:rPr>
          <w:instrText xml:space="preserve"> PAGEREF _Toc195710357 \h </w:instrText>
        </w:r>
        <w:r>
          <w:rPr>
            <w:webHidden/>
          </w:rPr>
        </w:r>
        <w:r>
          <w:rPr>
            <w:webHidden/>
          </w:rPr>
          <w:fldChar w:fldCharType="separate"/>
        </w:r>
        <w:r>
          <w:rPr>
            <w:webHidden/>
          </w:rPr>
          <w:t>6</w:t>
        </w:r>
        <w:r>
          <w:rPr>
            <w:webHidden/>
          </w:rPr>
          <w:fldChar w:fldCharType="end"/>
        </w:r>
      </w:hyperlink>
    </w:p>
    <w:p w14:paraId="58A8CF39" w14:textId="14324B16" w:rsidR="009E0CB0" w:rsidRDefault="009E0CB0">
      <w:pPr>
        <w:pStyle w:val="TM1"/>
        <w:rPr>
          <w:rFonts w:eastAsiaTheme="minorEastAsia" w:cstheme="minorBidi"/>
          <w:b w:val="0"/>
          <w:bCs w:val="0"/>
          <w:kern w:val="2"/>
          <w14:ligatures w14:val="standardContextual"/>
        </w:rPr>
      </w:pPr>
      <w:hyperlink w:anchor="_Toc195710358" w:history="1">
        <w:r w:rsidRPr="006907F4">
          <w:rPr>
            <w:rStyle w:val="Lienhypertexte"/>
          </w:rPr>
          <w:t>Article 5.</w:t>
        </w:r>
        <w:r>
          <w:rPr>
            <w:rFonts w:eastAsiaTheme="minorEastAsia" w:cstheme="minorBidi"/>
            <w:b w:val="0"/>
            <w:bCs w:val="0"/>
            <w:kern w:val="2"/>
            <w14:ligatures w14:val="standardContextual"/>
          </w:rPr>
          <w:tab/>
        </w:r>
        <w:r w:rsidRPr="006907F4">
          <w:rPr>
            <w:rStyle w:val="Lienhypertexte"/>
          </w:rPr>
          <w:t>PIECES CONSTITUTIVES DU MARCHE</w:t>
        </w:r>
        <w:r>
          <w:rPr>
            <w:webHidden/>
          </w:rPr>
          <w:tab/>
        </w:r>
        <w:r>
          <w:rPr>
            <w:webHidden/>
          </w:rPr>
          <w:fldChar w:fldCharType="begin"/>
        </w:r>
        <w:r>
          <w:rPr>
            <w:webHidden/>
          </w:rPr>
          <w:instrText xml:space="preserve"> PAGEREF _Toc195710358 \h </w:instrText>
        </w:r>
        <w:r>
          <w:rPr>
            <w:webHidden/>
          </w:rPr>
        </w:r>
        <w:r>
          <w:rPr>
            <w:webHidden/>
          </w:rPr>
          <w:fldChar w:fldCharType="separate"/>
        </w:r>
        <w:r>
          <w:rPr>
            <w:webHidden/>
          </w:rPr>
          <w:t>6</w:t>
        </w:r>
        <w:r>
          <w:rPr>
            <w:webHidden/>
          </w:rPr>
          <w:fldChar w:fldCharType="end"/>
        </w:r>
      </w:hyperlink>
    </w:p>
    <w:p w14:paraId="5F22A615" w14:textId="61BCC284" w:rsidR="009E0CB0" w:rsidRDefault="009E0CB0">
      <w:pPr>
        <w:pStyle w:val="TM1"/>
        <w:rPr>
          <w:rFonts w:eastAsiaTheme="minorEastAsia" w:cstheme="minorBidi"/>
          <w:b w:val="0"/>
          <w:bCs w:val="0"/>
          <w:kern w:val="2"/>
          <w14:ligatures w14:val="standardContextual"/>
        </w:rPr>
      </w:pPr>
      <w:hyperlink w:anchor="_Toc195710359" w:history="1">
        <w:r w:rsidRPr="006907F4">
          <w:rPr>
            <w:rStyle w:val="Lienhypertexte"/>
          </w:rPr>
          <w:t>Article 6.</w:t>
        </w:r>
        <w:r>
          <w:rPr>
            <w:rFonts w:eastAsiaTheme="minorEastAsia" w:cstheme="minorBidi"/>
            <w:b w:val="0"/>
            <w:bCs w:val="0"/>
            <w:kern w:val="2"/>
            <w14:ligatures w14:val="standardContextual"/>
          </w:rPr>
          <w:tab/>
        </w:r>
        <w:r w:rsidRPr="006907F4">
          <w:rPr>
            <w:rStyle w:val="Lienhypertexte"/>
          </w:rPr>
          <w:t>DUREE DU MARCHE</w:t>
        </w:r>
        <w:r>
          <w:rPr>
            <w:webHidden/>
          </w:rPr>
          <w:tab/>
        </w:r>
        <w:r>
          <w:rPr>
            <w:webHidden/>
          </w:rPr>
          <w:fldChar w:fldCharType="begin"/>
        </w:r>
        <w:r>
          <w:rPr>
            <w:webHidden/>
          </w:rPr>
          <w:instrText xml:space="preserve"> PAGEREF _Toc195710359 \h </w:instrText>
        </w:r>
        <w:r>
          <w:rPr>
            <w:webHidden/>
          </w:rPr>
        </w:r>
        <w:r>
          <w:rPr>
            <w:webHidden/>
          </w:rPr>
          <w:fldChar w:fldCharType="separate"/>
        </w:r>
        <w:r>
          <w:rPr>
            <w:webHidden/>
          </w:rPr>
          <w:t>6</w:t>
        </w:r>
        <w:r>
          <w:rPr>
            <w:webHidden/>
          </w:rPr>
          <w:fldChar w:fldCharType="end"/>
        </w:r>
      </w:hyperlink>
    </w:p>
    <w:p w14:paraId="4F4A4E71" w14:textId="1920F857" w:rsidR="009E0CB0" w:rsidRDefault="009E0CB0">
      <w:pPr>
        <w:pStyle w:val="TM1"/>
        <w:rPr>
          <w:rFonts w:eastAsiaTheme="minorEastAsia" w:cstheme="minorBidi"/>
          <w:b w:val="0"/>
          <w:bCs w:val="0"/>
          <w:kern w:val="2"/>
          <w14:ligatures w14:val="standardContextual"/>
        </w:rPr>
      </w:pPr>
      <w:hyperlink w:anchor="_Toc195710360" w:history="1">
        <w:r w:rsidRPr="006907F4">
          <w:rPr>
            <w:rStyle w:val="Lienhypertexte"/>
            <w:rFonts w:ascii="Calibri" w:hAnsi="Calibri" w:cs="Calibri"/>
          </w:rPr>
          <w:t>Article 7.</w:t>
        </w:r>
        <w:r>
          <w:rPr>
            <w:rFonts w:eastAsiaTheme="minorEastAsia" w:cstheme="minorBidi"/>
            <w:b w:val="0"/>
            <w:bCs w:val="0"/>
            <w:kern w:val="2"/>
            <w14:ligatures w14:val="standardContextual"/>
          </w:rPr>
          <w:tab/>
        </w:r>
        <w:r w:rsidRPr="006907F4">
          <w:rPr>
            <w:rStyle w:val="Lienhypertexte"/>
            <w:rFonts w:ascii="Calibri" w:hAnsi="Calibri" w:cs="Calibri"/>
          </w:rPr>
          <w:t>COMPTES A CREDITER</w:t>
        </w:r>
        <w:r>
          <w:rPr>
            <w:webHidden/>
          </w:rPr>
          <w:tab/>
        </w:r>
        <w:r>
          <w:rPr>
            <w:webHidden/>
          </w:rPr>
          <w:fldChar w:fldCharType="begin"/>
        </w:r>
        <w:r>
          <w:rPr>
            <w:webHidden/>
          </w:rPr>
          <w:instrText xml:space="preserve"> PAGEREF _Toc195710360 \h </w:instrText>
        </w:r>
        <w:r>
          <w:rPr>
            <w:webHidden/>
          </w:rPr>
        </w:r>
        <w:r>
          <w:rPr>
            <w:webHidden/>
          </w:rPr>
          <w:fldChar w:fldCharType="separate"/>
        </w:r>
        <w:r>
          <w:rPr>
            <w:webHidden/>
          </w:rPr>
          <w:t>7</w:t>
        </w:r>
        <w:r>
          <w:rPr>
            <w:webHidden/>
          </w:rPr>
          <w:fldChar w:fldCharType="end"/>
        </w:r>
      </w:hyperlink>
    </w:p>
    <w:p w14:paraId="70B02495" w14:textId="6F3188A4" w:rsidR="009E0CB0" w:rsidRDefault="009E0CB0">
      <w:pPr>
        <w:pStyle w:val="TM1"/>
        <w:rPr>
          <w:rFonts w:eastAsiaTheme="minorEastAsia" w:cstheme="minorBidi"/>
          <w:b w:val="0"/>
          <w:bCs w:val="0"/>
          <w:kern w:val="2"/>
          <w14:ligatures w14:val="standardContextual"/>
        </w:rPr>
      </w:pPr>
      <w:hyperlink w:anchor="_Toc195710361" w:history="1">
        <w:r w:rsidRPr="006907F4">
          <w:rPr>
            <w:rStyle w:val="Lienhypertexte"/>
          </w:rPr>
          <w:t>Article 8.</w:t>
        </w:r>
        <w:r>
          <w:rPr>
            <w:rFonts w:eastAsiaTheme="minorEastAsia" w:cstheme="minorBidi"/>
            <w:b w:val="0"/>
            <w:bCs w:val="0"/>
            <w:kern w:val="2"/>
            <w14:ligatures w14:val="standardContextual"/>
          </w:rPr>
          <w:tab/>
        </w:r>
        <w:r w:rsidRPr="006907F4">
          <w:rPr>
            <w:rStyle w:val="Lienhypertexte"/>
          </w:rPr>
          <w:t>SIGNATURE DU MARCHE PUBLIC PAR LE TITULAIRE INDIVIDUEL OU, EN CAS DE GROUPEMENT, LE MANDATAIRE DÛMENT HABILITE OU CHAQUE MEMBRE DU GROUPEMENT</w:t>
        </w:r>
        <w:r>
          <w:rPr>
            <w:webHidden/>
          </w:rPr>
          <w:tab/>
        </w:r>
        <w:r>
          <w:rPr>
            <w:webHidden/>
          </w:rPr>
          <w:fldChar w:fldCharType="begin"/>
        </w:r>
        <w:r>
          <w:rPr>
            <w:webHidden/>
          </w:rPr>
          <w:instrText xml:space="preserve"> PAGEREF _Toc195710361 \h </w:instrText>
        </w:r>
        <w:r>
          <w:rPr>
            <w:webHidden/>
          </w:rPr>
        </w:r>
        <w:r>
          <w:rPr>
            <w:webHidden/>
          </w:rPr>
          <w:fldChar w:fldCharType="separate"/>
        </w:r>
        <w:r>
          <w:rPr>
            <w:webHidden/>
          </w:rPr>
          <w:t>9</w:t>
        </w:r>
        <w:r>
          <w:rPr>
            <w:webHidden/>
          </w:rPr>
          <w:fldChar w:fldCharType="end"/>
        </w:r>
      </w:hyperlink>
    </w:p>
    <w:p w14:paraId="307858AC" w14:textId="756D6A0C" w:rsidR="009E0CB0" w:rsidRDefault="009E0CB0">
      <w:pPr>
        <w:pStyle w:val="TM1"/>
        <w:rPr>
          <w:rFonts w:eastAsiaTheme="minorEastAsia" w:cstheme="minorBidi"/>
          <w:b w:val="0"/>
          <w:bCs w:val="0"/>
          <w:kern w:val="2"/>
          <w14:ligatures w14:val="standardContextual"/>
        </w:rPr>
      </w:pPr>
      <w:hyperlink w:anchor="_Toc195710362" w:history="1">
        <w:r w:rsidRPr="006907F4">
          <w:rPr>
            <w:rStyle w:val="Lienhypertexte"/>
          </w:rPr>
          <w:t>Article 9.</w:t>
        </w:r>
        <w:r>
          <w:rPr>
            <w:rFonts w:eastAsiaTheme="minorEastAsia" w:cstheme="minorBidi"/>
            <w:b w:val="0"/>
            <w:bCs w:val="0"/>
            <w:kern w:val="2"/>
            <w14:ligatures w14:val="standardContextual"/>
          </w:rPr>
          <w:tab/>
        </w:r>
        <w:r w:rsidRPr="006907F4">
          <w:rPr>
            <w:rStyle w:val="Lienhypertexte"/>
          </w:rPr>
          <w:t>IDENTIFICATION DE L’ACHETEUR</w:t>
        </w:r>
        <w:r>
          <w:rPr>
            <w:webHidden/>
          </w:rPr>
          <w:tab/>
        </w:r>
        <w:r>
          <w:rPr>
            <w:webHidden/>
          </w:rPr>
          <w:fldChar w:fldCharType="begin"/>
        </w:r>
        <w:r>
          <w:rPr>
            <w:webHidden/>
          </w:rPr>
          <w:instrText xml:space="preserve"> PAGEREF _Toc195710362 \h </w:instrText>
        </w:r>
        <w:r>
          <w:rPr>
            <w:webHidden/>
          </w:rPr>
        </w:r>
        <w:r>
          <w:rPr>
            <w:webHidden/>
          </w:rPr>
          <w:fldChar w:fldCharType="separate"/>
        </w:r>
        <w:r>
          <w:rPr>
            <w:webHidden/>
          </w:rPr>
          <w:t>10</w:t>
        </w:r>
        <w:r>
          <w:rPr>
            <w:webHidden/>
          </w:rPr>
          <w:fldChar w:fldCharType="end"/>
        </w:r>
      </w:hyperlink>
    </w:p>
    <w:p w14:paraId="13EE91BC" w14:textId="6B79592F" w:rsidR="009E0CB0" w:rsidRDefault="009E0CB0">
      <w:pPr>
        <w:pStyle w:val="TM1"/>
        <w:rPr>
          <w:rFonts w:eastAsiaTheme="minorEastAsia" w:cstheme="minorBidi"/>
          <w:b w:val="0"/>
          <w:bCs w:val="0"/>
          <w:kern w:val="2"/>
          <w14:ligatures w14:val="standardContextual"/>
        </w:rPr>
      </w:pPr>
      <w:hyperlink w:anchor="_Toc195710363" w:history="1">
        <w:r w:rsidRPr="006907F4">
          <w:rPr>
            <w:rStyle w:val="Lienhypertexte"/>
          </w:rPr>
          <w:t>Article 10.</w:t>
        </w:r>
        <w:r>
          <w:rPr>
            <w:rFonts w:eastAsiaTheme="minorEastAsia" w:cstheme="minorBidi"/>
            <w:b w:val="0"/>
            <w:bCs w:val="0"/>
            <w:kern w:val="2"/>
            <w14:ligatures w14:val="standardContextual"/>
          </w:rPr>
          <w:tab/>
        </w:r>
        <w:r w:rsidRPr="006907F4">
          <w:rPr>
            <w:rStyle w:val="Lienhypertexte"/>
          </w:rPr>
          <w:t>Annexe 1 : Déclaration</w:t>
        </w:r>
        <w:r>
          <w:rPr>
            <w:webHidden/>
          </w:rPr>
          <w:tab/>
        </w:r>
        <w:r>
          <w:rPr>
            <w:webHidden/>
          </w:rPr>
          <w:fldChar w:fldCharType="begin"/>
        </w:r>
        <w:r>
          <w:rPr>
            <w:webHidden/>
          </w:rPr>
          <w:instrText xml:space="preserve"> PAGEREF _Toc195710363 \h </w:instrText>
        </w:r>
        <w:r>
          <w:rPr>
            <w:webHidden/>
          </w:rPr>
        </w:r>
        <w:r>
          <w:rPr>
            <w:webHidden/>
          </w:rPr>
          <w:fldChar w:fldCharType="separate"/>
        </w:r>
        <w:r>
          <w:rPr>
            <w:webHidden/>
          </w:rPr>
          <w:t>12</w:t>
        </w:r>
        <w:r>
          <w:rPr>
            <w:webHidden/>
          </w:rPr>
          <w:fldChar w:fldCharType="end"/>
        </w:r>
      </w:hyperlink>
    </w:p>
    <w:p w14:paraId="42598534" w14:textId="416C5B77" w:rsidR="009E0CB0" w:rsidRDefault="009E0CB0">
      <w:pPr>
        <w:pStyle w:val="TM1"/>
        <w:rPr>
          <w:rFonts w:eastAsiaTheme="minorEastAsia" w:cstheme="minorBidi"/>
          <w:b w:val="0"/>
          <w:bCs w:val="0"/>
          <w:kern w:val="2"/>
          <w14:ligatures w14:val="standardContextual"/>
        </w:rPr>
      </w:pPr>
      <w:hyperlink w:anchor="_Toc195710364" w:history="1">
        <w:r w:rsidRPr="006907F4">
          <w:rPr>
            <w:rStyle w:val="Lienhypertexte"/>
            <w:lang w:eastAsia="zh-CN"/>
          </w:rPr>
          <w:t>Article 11.</w:t>
        </w:r>
        <w:r>
          <w:rPr>
            <w:rFonts w:eastAsiaTheme="minorEastAsia" w:cstheme="minorBidi"/>
            <w:b w:val="0"/>
            <w:bCs w:val="0"/>
            <w:kern w:val="2"/>
            <w14:ligatures w14:val="standardContextual"/>
          </w:rPr>
          <w:tab/>
        </w:r>
        <w:r w:rsidRPr="006907F4">
          <w:rPr>
            <w:rStyle w:val="Lienhypertexte"/>
            <w:lang w:eastAsia="zh-CN"/>
          </w:rPr>
          <w:t>Annexe 2 : Désignation des co-traitants et répartition des prestations</w:t>
        </w:r>
        <w:r>
          <w:rPr>
            <w:webHidden/>
          </w:rPr>
          <w:tab/>
        </w:r>
        <w:r>
          <w:rPr>
            <w:webHidden/>
          </w:rPr>
          <w:fldChar w:fldCharType="begin"/>
        </w:r>
        <w:r>
          <w:rPr>
            <w:webHidden/>
          </w:rPr>
          <w:instrText xml:space="preserve"> PAGEREF _Toc195710364 \h </w:instrText>
        </w:r>
        <w:r>
          <w:rPr>
            <w:webHidden/>
          </w:rPr>
        </w:r>
        <w:r>
          <w:rPr>
            <w:webHidden/>
          </w:rPr>
          <w:fldChar w:fldCharType="separate"/>
        </w:r>
        <w:r>
          <w:rPr>
            <w:webHidden/>
          </w:rPr>
          <w:t>13</w:t>
        </w:r>
        <w:r>
          <w:rPr>
            <w:webHidden/>
          </w:rPr>
          <w:fldChar w:fldCharType="end"/>
        </w:r>
      </w:hyperlink>
    </w:p>
    <w:p w14:paraId="7F5806A9" w14:textId="5F674666" w:rsidR="009E0CB0" w:rsidRDefault="009E0CB0">
      <w:pPr>
        <w:pStyle w:val="TM1"/>
        <w:rPr>
          <w:rFonts w:eastAsiaTheme="minorEastAsia" w:cstheme="minorBidi"/>
          <w:b w:val="0"/>
          <w:bCs w:val="0"/>
          <w:kern w:val="2"/>
          <w14:ligatures w14:val="standardContextual"/>
        </w:rPr>
      </w:pPr>
      <w:hyperlink w:anchor="_Toc195710365" w:history="1">
        <w:r w:rsidRPr="006907F4">
          <w:rPr>
            <w:rStyle w:val="Lienhypertexte"/>
            <w:lang w:eastAsia="zh-CN"/>
          </w:rPr>
          <w:t>Article 12.</w:t>
        </w:r>
        <w:r>
          <w:rPr>
            <w:rFonts w:eastAsiaTheme="minorEastAsia" w:cstheme="minorBidi"/>
            <w:b w:val="0"/>
            <w:bCs w:val="0"/>
            <w:kern w:val="2"/>
            <w14:ligatures w14:val="standardContextual"/>
          </w:rPr>
          <w:tab/>
        </w:r>
        <w:r w:rsidRPr="006907F4">
          <w:rPr>
            <w:rStyle w:val="Lienhypertexte"/>
            <w:lang w:eastAsia="zh-CN"/>
          </w:rPr>
          <w:t>Annexe 3 : Engagement RGPD</w:t>
        </w:r>
        <w:r>
          <w:rPr>
            <w:webHidden/>
          </w:rPr>
          <w:tab/>
        </w:r>
        <w:r>
          <w:rPr>
            <w:webHidden/>
          </w:rPr>
          <w:fldChar w:fldCharType="begin"/>
        </w:r>
        <w:r>
          <w:rPr>
            <w:webHidden/>
          </w:rPr>
          <w:instrText xml:space="preserve"> PAGEREF _Toc195710365 \h </w:instrText>
        </w:r>
        <w:r>
          <w:rPr>
            <w:webHidden/>
          </w:rPr>
        </w:r>
        <w:r>
          <w:rPr>
            <w:webHidden/>
          </w:rPr>
          <w:fldChar w:fldCharType="separate"/>
        </w:r>
        <w:r>
          <w:rPr>
            <w:webHidden/>
          </w:rPr>
          <w:t>14</w:t>
        </w:r>
        <w:r>
          <w:rPr>
            <w:webHidden/>
          </w:rPr>
          <w:fldChar w:fldCharType="end"/>
        </w:r>
      </w:hyperlink>
    </w:p>
    <w:p w14:paraId="001DADCD" w14:textId="6F047B60" w:rsidR="00150B0E" w:rsidRPr="00150B0E" w:rsidRDefault="003A21DC" w:rsidP="00150B0E">
      <w:pPr>
        <w:widowControl w:val="0"/>
        <w:jc w:val="center"/>
        <w:rPr>
          <w:rFonts w:asciiTheme="minorHAnsi" w:hAnsiTheme="minorHAnsi" w:cstheme="minorHAnsi"/>
          <w:b/>
          <w:color w:val="1F3864" w:themeColor="accent1" w:themeShade="80"/>
          <w:sz w:val="18"/>
          <w:szCs w:val="18"/>
        </w:rPr>
      </w:pPr>
      <w:r>
        <w:rPr>
          <w:rStyle w:val="Lienhypertexte"/>
          <w:rFonts w:ascii="Arial" w:hAnsi="Arial" w:cs="Arial"/>
          <w:b/>
          <w:bCs/>
          <w:i/>
          <w:iCs/>
          <w:noProof/>
          <w:sz w:val="22"/>
          <w:szCs w:val="22"/>
        </w:rPr>
        <w:fldChar w:fldCharType="end"/>
      </w:r>
    </w:p>
    <w:p w14:paraId="688D86BC" w14:textId="0DA1495F" w:rsidR="00C46675" w:rsidRPr="00150B0E" w:rsidRDefault="00C46675" w:rsidP="00150B0E">
      <w:pPr>
        <w:pStyle w:val="TM2"/>
        <w:rPr>
          <w:rStyle w:val="Lienhypertexte"/>
          <w:color w:val="auto"/>
          <w:u w:val="none"/>
        </w:rPr>
      </w:pPr>
    </w:p>
    <w:p w14:paraId="26FC46A8" w14:textId="1F36CB42" w:rsidR="00C46675" w:rsidRDefault="00C46675" w:rsidP="00C46675"/>
    <w:p w14:paraId="47553F4C" w14:textId="223DB33D" w:rsidR="00C12D38" w:rsidRPr="005F49DA" w:rsidRDefault="00C46675" w:rsidP="00366B54">
      <w:pPr>
        <w:rPr>
          <w:rFonts w:ascii="Arial" w:eastAsia="Calibri" w:hAnsi="Arial" w:cs="Arial"/>
          <w:i/>
          <w:iCs/>
          <w:color w:val="000000"/>
          <w:sz w:val="20"/>
        </w:rPr>
      </w:pPr>
      <w:r>
        <w:br w:type="page"/>
      </w:r>
      <w:bookmarkStart w:id="0" w:name="_Toc109554918"/>
      <w:bookmarkStart w:id="1" w:name="_Toc109555261"/>
      <w:bookmarkStart w:id="2" w:name="_Toc109556169"/>
    </w:p>
    <w:p w14:paraId="620C8ACF" w14:textId="77777777" w:rsidR="00170295" w:rsidRPr="005F6442" w:rsidRDefault="00170295">
      <w:pPr>
        <w:tabs>
          <w:tab w:val="left" w:pos="284"/>
          <w:tab w:val="left" w:leader="dot" w:pos="10065"/>
        </w:tabs>
        <w:ind w:left="567" w:right="-30" w:hanging="567"/>
        <w:jc w:val="both"/>
        <w:outlineLvl w:val="0"/>
        <w:rPr>
          <w:rFonts w:ascii="Calibri" w:hAnsi="Calibri" w:cs="Calibri"/>
          <w:b/>
          <w:sz w:val="20"/>
        </w:rPr>
      </w:pPr>
    </w:p>
    <w:p w14:paraId="163621C9" w14:textId="77777777" w:rsidR="00170295" w:rsidRPr="002D7913" w:rsidRDefault="00316D4F" w:rsidP="00365A2B">
      <w:pPr>
        <w:pStyle w:val="Titre1"/>
      </w:pPr>
      <w:bookmarkStart w:id="3" w:name="_Toc195710354"/>
      <w:bookmarkEnd w:id="0"/>
      <w:bookmarkEnd w:id="1"/>
      <w:bookmarkEnd w:id="2"/>
      <w:r w:rsidRPr="002D7913">
        <w:t>OBJET DE L’ACTE D’ENGAGEMENT</w:t>
      </w:r>
      <w:bookmarkEnd w:id="3"/>
    </w:p>
    <w:p w14:paraId="5BA881F2" w14:textId="77777777" w:rsidR="00682735" w:rsidRPr="00D67DEF" w:rsidRDefault="00682735" w:rsidP="009348CB">
      <w:pPr>
        <w:jc w:val="both"/>
        <w:rPr>
          <w:rFonts w:asciiTheme="minorHAnsi" w:eastAsiaTheme="minorHAnsi" w:hAnsiTheme="minorHAnsi" w:cstheme="minorHAnsi"/>
          <w:szCs w:val="24"/>
          <w:lang w:eastAsia="en-US"/>
        </w:rPr>
      </w:pPr>
      <w:bookmarkStart w:id="4" w:name="_Toc109554919"/>
      <w:bookmarkStart w:id="5" w:name="_Toc109555262"/>
      <w:bookmarkStart w:id="6" w:name="_Toc109556170"/>
      <w:bookmarkStart w:id="7" w:name="_Toc524435713"/>
    </w:p>
    <w:p w14:paraId="630A7C7D" w14:textId="2F55C42E" w:rsidR="00D67DEF" w:rsidRPr="00D67DEF" w:rsidRDefault="00D67DEF" w:rsidP="00D67DEF">
      <w:pPr>
        <w:jc w:val="both"/>
        <w:rPr>
          <w:rFonts w:asciiTheme="minorHAnsi" w:hAnsiTheme="minorHAnsi" w:cstheme="minorHAnsi"/>
          <w:b/>
          <w:szCs w:val="24"/>
        </w:rPr>
      </w:pPr>
      <w:r w:rsidRPr="00D67DEF">
        <w:rPr>
          <w:rFonts w:asciiTheme="minorHAnsi" w:hAnsiTheme="minorHAnsi" w:cstheme="minorHAnsi"/>
          <w:szCs w:val="24"/>
        </w:rPr>
        <w:t xml:space="preserve">Le présent Acte d'Engagement concerne </w:t>
      </w:r>
      <w:r w:rsidR="00A035CE">
        <w:rPr>
          <w:rFonts w:asciiTheme="minorHAnsi" w:hAnsiTheme="minorHAnsi" w:cstheme="minorHAnsi"/>
          <w:szCs w:val="24"/>
        </w:rPr>
        <w:t>la prestation de fléchage du solde</w:t>
      </w:r>
      <w:r w:rsidR="00C84478">
        <w:rPr>
          <w:rFonts w:asciiTheme="minorHAnsi" w:hAnsiTheme="minorHAnsi" w:cstheme="minorHAnsi"/>
          <w:szCs w:val="24"/>
        </w:rPr>
        <w:t xml:space="preserve"> de la taxe d’apprentissage</w:t>
      </w:r>
      <w:r w:rsidR="008E5749">
        <w:rPr>
          <w:rFonts w:asciiTheme="minorHAnsi" w:hAnsiTheme="minorHAnsi" w:cstheme="minorHAnsi"/>
          <w:szCs w:val="24"/>
        </w:rPr>
        <w:t xml:space="preserve"> vers les établissements de formation de la CCINCA.</w:t>
      </w:r>
    </w:p>
    <w:p w14:paraId="1B503957" w14:textId="68461117" w:rsidR="00450D02" w:rsidRPr="009654B7" w:rsidRDefault="00450D02" w:rsidP="00366B54">
      <w:pPr>
        <w:jc w:val="both"/>
        <w:rPr>
          <w:rFonts w:asciiTheme="minorHAnsi" w:hAnsiTheme="minorHAnsi" w:cstheme="minorHAnsi"/>
        </w:rPr>
      </w:pPr>
    </w:p>
    <w:p w14:paraId="36C9A618" w14:textId="77777777" w:rsidR="00D06033" w:rsidRPr="009654B7" w:rsidRDefault="00D06033" w:rsidP="00682735">
      <w:pPr>
        <w:jc w:val="both"/>
        <w:rPr>
          <w:rFonts w:asciiTheme="minorHAnsi" w:hAnsiTheme="minorHAnsi" w:cstheme="minorHAnsi"/>
        </w:rPr>
      </w:pPr>
    </w:p>
    <w:p w14:paraId="70F5C606" w14:textId="77777777" w:rsidR="00316D4F" w:rsidRPr="002D7913" w:rsidRDefault="00316D4F" w:rsidP="00365A2B">
      <w:pPr>
        <w:pStyle w:val="Titre1"/>
      </w:pPr>
      <w:bookmarkStart w:id="8" w:name="_Toc195710355"/>
      <w:r w:rsidRPr="002D7913">
        <w:t>ENGAGEMENT DU TITULAIRE OU DU GROUPEMENT TITULAIRE</w:t>
      </w:r>
      <w:bookmarkEnd w:id="8"/>
    </w:p>
    <w:p w14:paraId="1FBAD62F" w14:textId="77777777" w:rsidR="00316D4F" w:rsidRPr="005F6442" w:rsidRDefault="00316D4F" w:rsidP="00316D4F">
      <w:pPr>
        <w:jc w:val="both"/>
        <w:rPr>
          <w:rFonts w:ascii="Calibri" w:hAnsi="Calibri" w:cs="Calibri"/>
          <w:b/>
          <w:u w:val="single"/>
        </w:rPr>
      </w:pPr>
    </w:p>
    <w:p w14:paraId="29C4BFB6" w14:textId="77777777" w:rsidR="00F43C4B" w:rsidRPr="00F43C4B" w:rsidRDefault="00316D4F" w:rsidP="00F43C4B">
      <w:pPr>
        <w:jc w:val="both"/>
        <w:rPr>
          <w:rFonts w:ascii="Calibri" w:hAnsi="Calibri" w:cs="Calibri"/>
          <w:b/>
          <w:u w:val="single"/>
        </w:rPr>
      </w:pPr>
      <w:r w:rsidRPr="005F6442">
        <w:rPr>
          <w:rFonts w:ascii="Calibri" w:hAnsi="Calibri" w:cs="Calibri"/>
          <w:b/>
        </w:rPr>
        <w:t xml:space="preserve">II.I </w:t>
      </w:r>
      <w:r w:rsidR="00F43C4B" w:rsidRPr="00F43C4B">
        <w:rPr>
          <w:rFonts w:ascii="Calibri" w:hAnsi="Calibri" w:cs="Calibri"/>
          <w:b/>
        </w:rPr>
        <w:t xml:space="preserve">– </w:t>
      </w:r>
      <w:bookmarkStart w:id="9" w:name="_Hlk40170604"/>
      <w:r w:rsidR="00F43C4B" w:rsidRPr="00F43C4B">
        <w:rPr>
          <w:rFonts w:ascii="Calibri" w:hAnsi="Calibri" w:cs="Calibri"/>
          <w:b/>
          <w:u w:val="single"/>
        </w:rPr>
        <w:t>Identification et engagement du Titulaire ou du groupement Titulaire</w:t>
      </w:r>
    </w:p>
    <w:p w14:paraId="7BFB825A" w14:textId="77777777" w:rsidR="00F43C4B" w:rsidRPr="00F43C4B" w:rsidRDefault="00F43C4B" w:rsidP="00F43C4B">
      <w:pPr>
        <w:jc w:val="both"/>
        <w:rPr>
          <w:rFonts w:ascii="Calibri" w:hAnsi="Calibri" w:cs="Calibri"/>
          <w:b/>
          <w:u w:val="single"/>
        </w:rPr>
      </w:pPr>
    </w:p>
    <w:p w14:paraId="7AC4C3B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0"/>
          <w:tab w:val="left" w:pos="284"/>
          <w:tab w:val="left" w:pos="851"/>
        </w:tabs>
        <w:jc w:val="both"/>
        <w:rPr>
          <w:rFonts w:ascii="Calibri" w:hAnsi="Calibri" w:cs="Calibri"/>
          <w:szCs w:val="24"/>
        </w:rPr>
      </w:pPr>
      <w:r w:rsidRPr="00F43C4B">
        <w:rPr>
          <w:rFonts w:ascii="Calibri" w:hAnsi="Calibri" w:cs="Calibri"/>
          <w:szCs w:val="24"/>
        </w:rPr>
        <w:t>Après avoir pris connaissance des pièces constitutives du Marché indiquées à l’article « pièces contractuelles » du Cahier des Clauses Administratives Particulières (CCAP) qui fait référence au CCAG-FCS et conformément à leurs clauses et stipulations</w:t>
      </w:r>
      <w:bookmarkEnd w:id="9"/>
      <w:r w:rsidRPr="00F43C4B">
        <w:rPr>
          <w:rFonts w:ascii="Calibri" w:hAnsi="Calibri" w:cs="Calibri"/>
          <w:szCs w:val="24"/>
        </w:rPr>
        <w:t> :</w:t>
      </w:r>
    </w:p>
    <w:p w14:paraId="6994F142"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bookmarkStart w:id="10" w:name="Texte1"/>
    <w:p w14:paraId="11F8709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0"/>
      <w:r w:rsidRPr="00F43C4B">
        <w:rPr>
          <w:rFonts w:ascii="Calibri" w:hAnsi="Calibri" w:cs="Calibri"/>
          <w:szCs w:val="24"/>
        </w:rPr>
        <w:t> LE SIGNATAIRE,</w:t>
      </w:r>
    </w:p>
    <w:p w14:paraId="0303C46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29310D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M....................................................................................................................................................................................</w:t>
      </w:r>
    </w:p>
    <w:p w14:paraId="1EFADFE2"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Agissant en qualité ………………………………………………………………………………………………….</w:t>
      </w:r>
    </w:p>
    <w:p w14:paraId="196B934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EFEE5A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bookmarkStart w:id="11" w:name="Texte2"/>
      <w:r w:rsidRPr="00F43C4B">
        <w:rPr>
          <w:rFonts w:ascii="Calibri" w:hAnsi="Calibri" w:cs="Calibri"/>
          <w:szCs w:val="24"/>
        </w:rPr>
        <w:fldChar w:fldCharType="begin">
          <w:ffData>
            <w:name w:val="Texte2"/>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1"/>
      <w:r w:rsidRPr="00F43C4B">
        <w:rPr>
          <w:rFonts w:ascii="Calibri" w:hAnsi="Calibri" w:cs="Calibri"/>
          <w:szCs w:val="24"/>
        </w:rPr>
        <w:t> S’engage sur la base de son offre et pour son propre compte à livrer les fournitures demandées et/ou à exécuter les prestations demandées aux prix et conditions figurant au présent Acte d'Engagement et en annexes ;</w:t>
      </w:r>
    </w:p>
    <w:p w14:paraId="23BC70F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0F456F0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75C1DA4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28DEC09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049008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24956DB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139F3CD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5EED7D1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57E3A5C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535CA541"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243C8B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r w:rsidRPr="00F43C4B">
        <w:rPr>
          <w:rFonts w:ascii="Calibri" w:hAnsi="Calibri" w:cs="Calibri"/>
          <w:szCs w:val="24"/>
        </w:rPr>
        <w:t>Numéro de TVA intracommunautaire …………………………………………………………………………...</w:t>
      </w:r>
    </w:p>
    <w:p w14:paraId="41B31728"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p>
    <w:p w14:paraId="0E8C380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bookmarkStart w:id="12" w:name="Texte3"/>
      <w:r w:rsidRPr="00F43C4B">
        <w:rPr>
          <w:rFonts w:ascii="Calibri" w:hAnsi="Calibri" w:cs="Calibri"/>
          <w:szCs w:val="24"/>
        </w:rPr>
        <w:fldChar w:fldCharType="begin">
          <w:ffData>
            <w:name w:val="Texte3"/>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2"/>
      <w:r w:rsidRPr="00F43C4B">
        <w:rPr>
          <w:rFonts w:ascii="Calibri" w:hAnsi="Calibri" w:cs="Calibri"/>
          <w:szCs w:val="24"/>
        </w:rPr>
        <w:t> Engage la société ..........................................................................sur la base de son offre à livrer les fournitures demandées et/ou à exécuter les prestations demandées aux prix et conditions figurant au présent Acte d'Engagement et en annexes ;</w:t>
      </w:r>
    </w:p>
    <w:p w14:paraId="344DCD2B"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27C4AAB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3ED4E10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07C9A12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5D377C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34A2C61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6396966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2315E2A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19A4578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50BF182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TVA intracommunautaire …………………………………………………………………………...</w:t>
      </w:r>
    </w:p>
    <w:p w14:paraId="4E0F8EC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5E4471F"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6189554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szCs w:val="24"/>
        </w:rPr>
        <w:t> </w:t>
      </w:r>
      <w:r w:rsidRPr="00F43C4B">
        <w:rPr>
          <w:rFonts w:ascii="Calibri" w:hAnsi="Calibri" w:cs="Calibri"/>
          <w:szCs w:val="24"/>
        </w:rPr>
        <w:tab/>
        <w:t xml:space="preserve">L’ENSEMBLE DES MEMBRES DU GROUPEMENT S’ENGAGENT SUR LA BASE DE L’OFFRE DU GROUPEMENT </w:t>
      </w:r>
      <w:r w:rsidRPr="00F43C4B">
        <w:rPr>
          <w:rFonts w:ascii="Calibri" w:hAnsi="Calibri" w:cs="Calibri"/>
          <w:snapToGrid w:val="0"/>
          <w:szCs w:val="24"/>
        </w:rPr>
        <w:t>à livrer les fournitures demandées et/ou à exécuter les prestations demandées aux prix et conditions figurant au présent Acte d'Engagement et en annexes</w:t>
      </w:r>
      <w:r w:rsidRPr="00F43C4B">
        <w:rPr>
          <w:rFonts w:ascii="Calibri" w:hAnsi="Calibri" w:cs="Calibri"/>
          <w:szCs w:val="24"/>
        </w:rPr>
        <w:t>. (</w:t>
      </w:r>
      <w:r w:rsidRPr="00F43C4B">
        <w:rPr>
          <w:rFonts w:ascii="Calibri" w:hAnsi="Calibri" w:cs="Calibri"/>
          <w:i/>
          <w:iCs/>
          <w:szCs w:val="24"/>
        </w:rPr>
        <w:t>Remplir le tableau ci-dessous pour chaque membre du groupement</w:t>
      </w:r>
      <w:r w:rsidRPr="00F43C4B">
        <w:rPr>
          <w:rFonts w:ascii="Calibri" w:hAnsi="Calibri" w:cs="Calibri"/>
          <w:szCs w:val="24"/>
        </w:rPr>
        <w:t>.)</w:t>
      </w:r>
    </w:p>
    <w:p w14:paraId="6C98E5D8"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rPr>
      </w:pPr>
    </w:p>
    <w:tbl>
      <w:tblPr>
        <w:tblW w:w="10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2985"/>
        <w:gridCol w:w="3396"/>
        <w:gridCol w:w="3833"/>
      </w:tblGrid>
      <w:tr w:rsidR="00F43C4B" w:rsidRPr="00F43C4B" w14:paraId="43D09477" w14:textId="77777777" w:rsidTr="006B24EE">
        <w:trPr>
          <w:cantSplit/>
          <w:trHeight w:val="1239"/>
          <w:tblHeader/>
        </w:trPr>
        <w:tc>
          <w:tcPr>
            <w:tcW w:w="2985" w:type="dxa"/>
            <w:shd w:val="clear" w:color="auto" w:fill="F2F2F2"/>
            <w:vAlign w:val="center"/>
          </w:tcPr>
          <w:p w14:paraId="40B68EFF"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before="100" w:beforeAutospacing="1" w:after="100" w:afterAutospacing="1"/>
              <w:jc w:val="center"/>
              <w:rPr>
                <w:rFonts w:ascii="Calibri" w:hAnsi="Calibri" w:cs="Calibri"/>
                <w:b/>
                <w:bCs/>
                <w:snapToGrid w:val="0"/>
                <w:sz w:val="22"/>
                <w:szCs w:val="22"/>
              </w:rPr>
            </w:pPr>
            <w:r w:rsidRPr="00F43C4B">
              <w:rPr>
                <w:rFonts w:ascii="Calibri" w:hAnsi="Calibri" w:cs="Calibri"/>
                <w:b/>
                <w:bCs/>
                <w:snapToGrid w:val="0"/>
                <w:sz w:val="22"/>
                <w:szCs w:val="22"/>
              </w:rPr>
              <w:t>Désignation des membres du groupement (nom commercial et dénomination sociale)</w:t>
            </w:r>
          </w:p>
        </w:tc>
        <w:tc>
          <w:tcPr>
            <w:tcW w:w="3396" w:type="dxa"/>
            <w:shd w:val="clear" w:color="auto" w:fill="F2F2F2"/>
            <w:vAlign w:val="center"/>
          </w:tcPr>
          <w:p w14:paraId="3698AC79"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Adresse de son établissement et Siège social (si différent de l’établissement) ; Numéro SIREN / SIRET, </w:t>
            </w:r>
          </w:p>
          <w:p w14:paraId="1A1D5DA6"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Registre du commerce (RCS) </w:t>
            </w:r>
          </w:p>
          <w:p w14:paraId="739E6BEA"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ou répertoire des métiers ; </w:t>
            </w:r>
          </w:p>
          <w:p w14:paraId="1F9EDC35"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z w:val="22"/>
                <w:szCs w:val="22"/>
              </w:rPr>
              <w:t>Numéro de la TVA intracommunautaire</w:t>
            </w:r>
          </w:p>
        </w:tc>
        <w:tc>
          <w:tcPr>
            <w:tcW w:w="3833" w:type="dxa"/>
            <w:shd w:val="clear" w:color="auto" w:fill="F2F2F2"/>
            <w:vAlign w:val="center"/>
          </w:tcPr>
          <w:p w14:paraId="2C729BD2"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napToGrid w:val="0"/>
                <w:sz w:val="22"/>
                <w:szCs w:val="22"/>
              </w:rPr>
              <w:t>Adresse électronique et numéros de téléphone et de télécopie</w:t>
            </w:r>
          </w:p>
        </w:tc>
      </w:tr>
      <w:tr w:rsidR="00F43C4B" w:rsidRPr="00F43C4B" w14:paraId="5AEDF447" w14:textId="77777777" w:rsidTr="006B24EE">
        <w:trPr>
          <w:cantSplit/>
          <w:trHeight w:val="567"/>
        </w:trPr>
        <w:tc>
          <w:tcPr>
            <w:tcW w:w="2985" w:type="dxa"/>
            <w:shd w:val="clear" w:color="auto" w:fill="FFFFFF"/>
            <w:vAlign w:val="center"/>
          </w:tcPr>
          <w:p w14:paraId="33DC7684"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2BBB8543"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833" w:type="dxa"/>
            <w:shd w:val="clear" w:color="auto" w:fill="FFFFFF"/>
            <w:vAlign w:val="center"/>
          </w:tcPr>
          <w:p w14:paraId="53F436F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r>
      <w:tr w:rsidR="00F43C4B" w:rsidRPr="00F43C4B" w14:paraId="0A593E59" w14:textId="77777777" w:rsidTr="006B24EE">
        <w:trPr>
          <w:cantSplit/>
          <w:trHeight w:val="567"/>
        </w:trPr>
        <w:tc>
          <w:tcPr>
            <w:tcW w:w="2985" w:type="dxa"/>
            <w:vAlign w:val="center"/>
          </w:tcPr>
          <w:p w14:paraId="75C1315D"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F8FBA5E"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17ED6C1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7204C78B" w14:textId="77777777" w:rsidTr="006B24EE">
        <w:trPr>
          <w:cantSplit/>
          <w:trHeight w:val="567"/>
        </w:trPr>
        <w:tc>
          <w:tcPr>
            <w:tcW w:w="2985" w:type="dxa"/>
            <w:shd w:val="clear" w:color="auto" w:fill="FFFFFF"/>
            <w:vAlign w:val="center"/>
          </w:tcPr>
          <w:p w14:paraId="1CB99D72"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17D9F256"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shd w:val="clear" w:color="auto" w:fill="FFFFFF"/>
            <w:vAlign w:val="center"/>
          </w:tcPr>
          <w:p w14:paraId="1F32918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52753448" w14:textId="77777777" w:rsidTr="006B24EE">
        <w:trPr>
          <w:cantSplit/>
          <w:trHeight w:val="567"/>
        </w:trPr>
        <w:tc>
          <w:tcPr>
            <w:tcW w:w="2985" w:type="dxa"/>
            <w:vAlign w:val="center"/>
          </w:tcPr>
          <w:p w14:paraId="3C681CD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127ACB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6A18BF7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4425C7EE" w14:textId="77777777" w:rsidTr="006B24EE">
        <w:trPr>
          <w:cantSplit/>
          <w:trHeight w:val="567"/>
        </w:trPr>
        <w:tc>
          <w:tcPr>
            <w:tcW w:w="2985" w:type="dxa"/>
            <w:vAlign w:val="center"/>
          </w:tcPr>
          <w:p w14:paraId="7563987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8DD76D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3325972F"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bl>
    <w:p w14:paraId="7873D7D7"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sz w:val="22"/>
          <w:szCs w:val="22"/>
        </w:rPr>
      </w:pPr>
    </w:p>
    <w:p w14:paraId="0F2C3FE8"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2F9C50DE" w14:textId="77777777" w:rsidR="00F43C4B" w:rsidRPr="00F43C4B" w:rsidRDefault="00F43C4B" w:rsidP="00F43C4B">
      <w:pPr>
        <w:tabs>
          <w:tab w:val="left" w:pos="426"/>
          <w:tab w:val="left" w:pos="851"/>
        </w:tabs>
        <w:jc w:val="both"/>
        <w:rPr>
          <w:rFonts w:ascii="Calibri" w:hAnsi="Calibri" w:cs="Calibri"/>
          <w:szCs w:val="24"/>
        </w:rPr>
      </w:pPr>
      <w:r w:rsidRPr="00F43C4B">
        <w:rPr>
          <w:rFonts w:ascii="Calibri" w:hAnsi="Calibri" w:cs="Calibri"/>
          <w:szCs w:val="24"/>
        </w:rPr>
        <w:t xml:space="preserve">En cas de groupement conjoint, le mandataire du groupement est : </w:t>
      </w:r>
      <w:r w:rsidRPr="00F43C4B">
        <w:rPr>
          <w:rFonts w:ascii="Calibri" w:hAnsi="Calibri" w:cs="Calibri"/>
          <w:i/>
          <w:iCs/>
          <w:szCs w:val="24"/>
        </w:rPr>
        <w:t>(Cocher la case correspondante.)</w:t>
      </w:r>
    </w:p>
    <w:p w14:paraId="1AD72739" w14:textId="77777777" w:rsidR="00F43C4B" w:rsidRPr="00F43C4B" w:rsidRDefault="00F43C4B" w:rsidP="00F43C4B">
      <w:pPr>
        <w:tabs>
          <w:tab w:val="left" w:pos="851"/>
        </w:tabs>
        <w:spacing w:before="120"/>
        <w:ind w:firstLine="851"/>
        <w:jc w:val="both"/>
        <w:rPr>
          <w:rFonts w:ascii="Calibri" w:hAnsi="Calibri" w:cs="Calibri"/>
          <w:szCs w:val="24"/>
        </w:rPr>
      </w:pP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
          <w:iCs/>
          <w:szCs w:val="24"/>
        </w:rPr>
        <w:t xml:space="preserve"> </w:t>
      </w:r>
      <w:r w:rsidRPr="00F43C4B">
        <w:rPr>
          <w:rFonts w:ascii="Calibri" w:hAnsi="Calibri" w:cs="Calibri"/>
          <w:szCs w:val="24"/>
        </w:rPr>
        <w:t>Conjoint</w:t>
      </w:r>
      <w:r w:rsidRPr="00F43C4B">
        <w:rPr>
          <w:rFonts w:ascii="Calibri" w:hAnsi="Calibri" w:cs="Calibri"/>
          <w:szCs w:val="24"/>
        </w:rPr>
        <w:tab/>
      </w:r>
      <w:r w:rsidRPr="00F43C4B">
        <w:rPr>
          <w:rFonts w:ascii="Calibri" w:hAnsi="Calibri" w:cs="Calibri"/>
          <w:szCs w:val="24"/>
        </w:rPr>
        <w:tab/>
        <w:t>OU</w:t>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Cs/>
          <w:szCs w:val="24"/>
        </w:rPr>
        <w:t xml:space="preserve"> </w:t>
      </w:r>
      <w:r w:rsidRPr="00F43C4B">
        <w:rPr>
          <w:rFonts w:ascii="Calibri" w:hAnsi="Calibri" w:cs="Calibri"/>
          <w:szCs w:val="24"/>
        </w:rPr>
        <w:t>Solidaire</w:t>
      </w:r>
    </w:p>
    <w:p w14:paraId="1B23A29E" w14:textId="4B086FA0" w:rsidR="00316D4F" w:rsidRPr="005F6442" w:rsidRDefault="00316D4F" w:rsidP="00F43C4B">
      <w:pPr>
        <w:jc w:val="both"/>
        <w:rPr>
          <w:rFonts w:ascii="Calibri" w:hAnsi="Calibri" w:cs="Calibri"/>
          <w:snapToGrid w:val="0"/>
          <w:szCs w:val="24"/>
        </w:rPr>
      </w:pPr>
    </w:p>
    <w:p w14:paraId="41224331"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5A7886B1" w14:textId="77777777" w:rsidR="00316D4F" w:rsidRPr="005F6442" w:rsidRDefault="00316D4F" w:rsidP="00316D4F">
      <w:pPr>
        <w:pStyle w:val="fcase1ertab"/>
        <w:tabs>
          <w:tab w:val="left" w:pos="851"/>
        </w:tabs>
        <w:ind w:left="0" w:firstLine="0"/>
        <w:rPr>
          <w:rFonts w:ascii="Calibri" w:hAnsi="Calibri" w:cs="Calibri"/>
          <w:snapToGrid w:val="0"/>
          <w:sz w:val="24"/>
          <w:szCs w:val="24"/>
        </w:rPr>
      </w:pPr>
      <w:r w:rsidRPr="005F6442">
        <w:rPr>
          <w:rFonts w:ascii="Calibri" w:hAnsi="Calibri" w:cs="Calibri"/>
          <w:sz w:val="24"/>
          <w:szCs w:val="24"/>
        </w:rPr>
        <w:t>Les membres du groupement conjoint indiquent dans le tableau joint en annexe aux présentes la répartition des prestations que chacun d’entre eux s’engage à réaliser.</w:t>
      </w:r>
    </w:p>
    <w:p w14:paraId="5CD4109C"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center"/>
        <w:rPr>
          <w:rFonts w:ascii="Calibri" w:hAnsi="Calibri" w:cs="Calibri"/>
          <w:szCs w:val="24"/>
        </w:rPr>
      </w:pPr>
    </w:p>
    <w:p w14:paraId="4E8E287B"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L'offre ainsi présentée ne me lie toutefois que si la décision d’attribution intervient dans le délai de validité des offres.</w:t>
      </w:r>
    </w:p>
    <w:p w14:paraId="3EB3E188" w14:textId="1C5EB647" w:rsidR="00682735" w:rsidRDefault="00682735" w:rsidP="00682735">
      <w:pPr>
        <w:jc w:val="both"/>
        <w:rPr>
          <w:rFonts w:ascii="Calibri" w:hAnsi="Calibri" w:cs="Calibri"/>
          <w:szCs w:val="24"/>
        </w:rPr>
      </w:pPr>
    </w:p>
    <w:p w14:paraId="78838526" w14:textId="77777777" w:rsidR="00577F2A" w:rsidRPr="005F6442" w:rsidRDefault="00577F2A" w:rsidP="00682735">
      <w:pPr>
        <w:jc w:val="both"/>
        <w:rPr>
          <w:rFonts w:ascii="Calibri" w:hAnsi="Calibri" w:cs="Calibri"/>
          <w:szCs w:val="24"/>
        </w:rPr>
      </w:pPr>
    </w:p>
    <w:p w14:paraId="4C601944" w14:textId="77777777" w:rsidR="00316D4F" w:rsidRPr="002D7913" w:rsidRDefault="00316D4F" w:rsidP="00365A2B">
      <w:pPr>
        <w:pStyle w:val="Titre1"/>
      </w:pPr>
      <w:bookmarkStart w:id="13" w:name="_Toc195710356"/>
      <w:r w:rsidRPr="002D7913">
        <w:t>PRIX</w:t>
      </w:r>
      <w:bookmarkEnd w:id="13"/>
      <w:r w:rsidRPr="002D7913">
        <w:t xml:space="preserve"> </w:t>
      </w:r>
    </w:p>
    <w:p w14:paraId="16C4F8BF" w14:textId="77777777" w:rsidR="00C87F0A" w:rsidRDefault="00C87F0A" w:rsidP="00C87F0A">
      <w:pPr>
        <w:spacing w:line="300" w:lineRule="atLeast"/>
        <w:rPr>
          <w:rFonts w:ascii="Segoe UI" w:hAnsi="Segoe UI" w:cs="Segoe UI"/>
          <w:sz w:val="21"/>
          <w:szCs w:val="21"/>
        </w:rPr>
      </w:pPr>
    </w:p>
    <w:p w14:paraId="0FB9CD2F" w14:textId="2DC50AB4" w:rsidR="000176DA" w:rsidRPr="002F215B" w:rsidRDefault="000176DA" w:rsidP="00197DAB">
      <w:pPr>
        <w:pStyle w:val="Titre2"/>
        <w:rPr>
          <w:rFonts w:asciiTheme="minorHAnsi" w:hAnsiTheme="minorHAnsi" w:cstheme="minorHAnsi"/>
        </w:rPr>
      </w:pPr>
      <w:r w:rsidRPr="002F215B">
        <w:rPr>
          <w:rFonts w:asciiTheme="minorHAnsi" w:hAnsiTheme="minorHAnsi" w:cstheme="minorHAnsi"/>
        </w:rPr>
        <w:t>Forme et composition du prix</w:t>
      </w:r>
    </w:p>
    <w:p w14:paraId="0B17BF85" w14:textId="77777777" w:rsidR="002F215B" w:rsidRDefault="002F215B" w:rsidP="00C87F0A">
      <w:pPr>
        <w:spacing w:line="300" w:lineRule="atLeast"/>
        <w:rPr>
          <w:rFonts w:asciiTheme="minorHAnsi" w:hAnsiTheme="minorHAnsi" w:cstheme="minorHAnsi"/>
          <w:szCs w:val="24"/>
        </w:rPr>
      </w:pPr>
    </w:p>
    <w:p w14:paraId="06EE6F0E" w14:textId="77777777" w:rsidR="0098637A" w:rsidRDefault="00C87F0A" w:rsidP="0098637A">
      <w:pPr>
        <w:spacing w:line="300" w:lineRule="atLeast"/>
        <w:jc w:val="both"/>
        <w:rPr>
          <w:rFonts w:asciiTheme="minorHAnsi" w:hAnsiTheme="minorHAnsi" w:cstheme="minorBidi"/>
        </w:rPr>
      </w:pPr>
      <w:r w:rsidRPr="1017CB96">
        <w:rPr>
          <w:rFonts w:asciiTheme="minorHAnsi" w:hAnsiTheme="minorHAnsi" w:cstheme="minorBidi"/>
        </w:rPr>
        <w:t xml:space="preserve">Le présent marché est conclu à prix unitaires, le prix étant exprimé sous la forme d’un taux de commission (%) appliqué à l’assiette définie à l’article </w:t>
      </w:r>
      <w:r w:rsidR="000176DA" w:rsidRPr="1017CB96">
        <w:rPr>
          <w:rFonts w:asciiTheme="minorHAnsi" w:hAnsiTheme="minorHAnsi" w:cstheme="minorBidi"/>
        </w:rPr>
        <w:t>ci-dessous</w:t>
      </w:r>
      <w:r w:rsidRPr="1017CB96">
        <w:rPr>
          <w:rFonts w:asciiTheme="minorHAnsi" w:hAnsiTheme="minorHAnsi" w:cstheme="minorBidi"/>
        </w:rPr>
        <w:t>.</w:t>
      </w:r>
    </w:p>
    <w:p w14:paraId="5DFB3DB5" w14:textId="04272B68" w:rsidR="00C87F0A" w:rsidRPr="002F215B" w:rsidRDefault="00C87F0A" w:rsidP="0098637A">
      <w:pPr>
        <w:spacing w:line="300" w:lineRule="atLeast"/>
        <w:jc w:val="both"/>
        <w:rPr>
          <w:rFonts w:asciiTheme="minorHAnsi" w:hAnsiTheme="minorHAnsi" w:cstheme="minorBidi"/>
        </w:rPr>
      </w:pPr>
      <w:r w:rsidRPr="1017CB96">
        <w:rPr>
          <w:rFonts w:asciiTheme="minorHAnsi" w:hAnsiTheme="minorHAnsi" w:cstheme="minorBidi"/>
        </w:rPr>
        <w:t>Le prix est hors taxes. La TVA applicable est celle en vigueur à la date d’exigibilité, sur la base des textes en vigueur (le cas échéant taux particulier selon la nature des opérations).</w:t>
      </w:r>
    </w:p>
    <w:p w14:paraId="4B135D3B" w14:textId="77777777" w:rsidR="000873AD" w:rsidRPr="002F215B" w:rsidRDefault="000873AD" w:rsidP="00C87F0A">
      <w:pPr>
        <w:spacing w:line="300" w:lineRule="atLeast"/>
        <w:rPr>
          <w:rFonts w:asciiTheme="minorHAnsi" w:hAnsiTheme="minorHAnsi" w:cstheme="minorHAnsi"/>
          <w:sz w:val="21"/>
          <w:szCs w:val="21"/>
        </w:rPr>
      </w:pPr>
    </w:p>
    <w:p w14:paraId="14B99BFA" w14:textId="7B183095" w:rsidR="000176DA" w:rsidRPr="002F215B" w:rsidRDefault="000176DA" w:rsidP="1017CB96">
      <w:pPr>
        <w:pStyle w:val="Titre2"/>
        <w:rPr>
          <w:rFonts w:asciiTheme="minorHAnsi" w:hAnsiTheme="minorHAnsi" w:cstheme="minorBidi"/>
        </w:rPr>
      </w:pPr>
      <w:r w:rsidRPr="1017CB96">
        <w:rPr>
          <w:rFonts w:asciiTheme="minorHAnsi" w:hAnsiTheme="minorHAnsi" w:cstheme="minorBidi"/>
        </w:rPr>
        <w:t>Assiette de calcul </w:t>
      </w:r>
    </w:p>
    <w:p w14:paraId="4AA4C60D" w14:textId="77777777" w:rsidR="002F215B" w:rsidRPr="002F215B" w:rsidRDefault="002F215B" w:rsidP="000176DA">
      <w:pPr>
        <w:ind w:right="-285"/>
        <w:jc w:val="both"/>
        <w:rPr>
          <w:rFonts w:asciiTheme="minorHAnsi" w:eastAsia="SimSun" w:hAnsiTheme="minorHAnsi" w:cstheme="minorHAnsi"/>
          <w:kern w:val="1"/>
          <w:szCs w:val="28"/>
          <w:lang w:eastAsia="hi-IN" w:bidi="hi-IN"/>
        </w:rPr>
      </w:pPr>
    </w:p>
    <w:p w14:paraId="21052E6E" w14:textId="0E2B21C5" w:rsidR="000176DA" w:rsidRPr="000176DA" w:rsidRDefault="000176DA" w:rsidP="000176DA">
      <w:pPr>
        <w:ind w:right="-285"/>
        <w:jc w:val="both"/>
        <w:rPr>
          <w:rFonts w:asciiTheme="minorHAnsi" w:eastAsia="SimSun" w:hAnsiTheme="minorHAnsi" w:cstheme="minorHAnsi"/>
          <w:kern w:val="1"/>
          <w:szCs w:val="28"/>
          <w:lang w:eastAsia="hi-IN" w:bidi="hi-IN"/>
        </w:rPr>
      </w:pPr>
      <w:r w:rsidRPr="000176DA">
        <w:rPr>
          <w:rFonts w:asciiTheme="minorHAnsi" w:eastAsia="SimSun" w:hAnsiTheme="minorHAnsi" w:cstheme="minorHAnsi"/>
          <w:kern w:val="1"/>
          <w:szCs w:val="28"/>
          <w:lang w:eastAsia="hi-IN" w:bidi="hi-IN"/>
        </w:rPr>
        <w:t>Montants HT fléchés par des tiers vers</w:t>
      </w:r>
      <w:r w:rsidR="001E45C7">
        <w:rPr>
          <w:rFonts w:asciiTheme="minorHAnsi" w:eastAsia="SimSun" w:hAnsiTheme="minorHAnsi" w:cstheme="minorHAnsi"/>
          <w:kern w:val="1"/>
          <w:szCs w:val="28"/>
          <w:lang w:eastAsia="hi-IN" w:bidi="hi-IN"/>
        </w:rPr>
        <w:t xml:space="preserve"> la CCINCA sur</w:t>
      </w:r>
      <w:r w:rsidRPr="000176DA">
        <w:rPr>
          <w:rFonts w:asciiTheme="minorHAnsi" w:eastAsia="SimSun" w:hAnsiTheme="minorHAnsi" w:cstheme="minorHAnsi"/>
          <w:kern w:val="1"/>
          <w:szCs w:val="28"/>
          <w:lang w:eastAsia="hi-IN" w:bidi="hi-IN"/>
        </w:rPr>
        <w:t xml:space="preserve"> </w:t>
      </w:r>
      <w:r w:rsidR="00197DAB" w:rsidRPr="002F215B">
        <w:rPr>
          <w:rFonts w:asciiTheme="minorHAnsi" w:eastAsia="SimSun" w:hAnsiTheme="minorHAnsi" w:cstheme="minorHAnsi"/>
          <w:kern w:val="1"/>
          <w:szCs w:val="28"/>
          <w:lang w:eastAsia="hi-IN" w:bidi="hi-IN"/>
        </w:rPr>
        <w:t>SOL</w:t>
      </w:r>
      <w:r w:rsidR="001E45C7">
        <w:rPr>
          <w:rFonts w:asciiTheme="minorHAnsi" w:eastAsia="SimSun" w:hAnsiTheme="minorHAnsi" w:cstheme="minorHAnsi"/>
          <w:kern w:val="1"/>
          <w:szCs w:val="28"/>
          <w:lang w:eastAsia="hi-IN" w:bidi="hi-IN"/>
        </w:rPr>
        <w:t>Té</w:t>
      </w:r>
      <w:r w:rsidR="00197DAB" w:rsidRPr="002F215B">
        <w:rPr>
          <w:rFonts w:asciiTheme="minorHAnsi" w:eastAsia="SimSun" w:hAnsiTheme="minorHAnsi" w:cstheme="minorHAnsi"/>
          <w:kern w:val="1"/>
          <w:szCs w:val="28"/>
          <w:lang w:eastAsia="hi-IN" w:bidi="hi-IN"/>
        </w:rPr>
        <w:t>A</w:t>
      </w:r>
      <w:r w:rsidRPr="000176DA">
        <w:rPr>
          <w:rFonts w:asciiTheme="minorHAnsi" w:eastAsia="SimSun" w:hAnsiTheme="minorHAnsi" w:cstheme="minorHAnsi"/>
          <w:kern w:val="1"/>
          <w:szCs w:val="28"/>
          <w:lang w:eastAsia="hi-IN" w:bidi="hi-IN"/>
        </w:rPr>
        <w:t xml:space="preserve"> ; </w:t>
      </w:r>
    </w:p>
    <w:p w14:paraId="2B88F45B" w14:textId="097889E8" w:rsidR="000176DA" w:rsidRPr="000176DA" w:rsidRDefault="002F215B" w:rsidP="000176DA">
      <w:pPr>
        <w:ind w:right="-285"/>
        <w:jc w:val="both"/>
        <w:rPr>
          <w:rFonts w:asciiTheme="minorHAnsi" w:eastAsia="SimSun" w:hAnsiTheme="minorHAnsi" w:cstheme="minorHAnsi"/>
          <w:kern w:val="1"/>
          <w:szCs w:val="28"/>
          <w:lang w:eastAsia="hi-IN" w:bidi="hi-IN"/>
        </w:rPr>
      </w:pPr>
      <w:r w:rsidRPr="002F215B">
        <w:rPr>
          <w:rFonts w:asciiTheme="minorHAnsi" w:eastAsia="SimSun" w:hAnsiTheme="minorHAnsi" w:cstheme="minorHAnsi"/>
          <w:kern w:val="1"/>
          <w:szCs w:val="28"/>
          <w:lang w:eastAsia="hi-IN" w:bidi="hi-IN"/>
        </w:rPr>
        <w:t>L</w:t>
      </w:r>
      <w:r w:rsidR="000176DA" w:rsidRPr="000176DA">
        <w:rPr>
          <w:rFonts w:asciiTheme="minorHAnsi" w:eastAsia="SimSun" w:hAnsiTheme="minorHAnsi" w:cstheme="minorHAnsi"/>
          <w:kern w:val="1"/>
          <w:szCs w:val="28"/>
          <w:lang w:eastAsia="hi-IN" w:bidi="hi-IN"/>
        </w:rPr>
        <w:t xml:space="preserve">es sommes prises en compte sont celles </w:t>
      </w:r>
      <w:r w:rsidR="009D1476">
        <w:rPr>
          <w:rFonts w:asciiTheme="minorHAnsi" w:eastAsia="SimSun" w:hAnsiTheme="minorHAnsi" w:cstheme="minorHAnsi"/>
          <w:kern w:val="1"/>
          <w:szCs w:val="28"/>
          <w:lang w:eastAsia="hi-IN" w:bidi="hi-IN"/>
        </w:rPr>
        <w:t>fléchées</w:t>
      </w:r>
      <w:r w:rsidR="000176DA" w:rsidRPr="000176DA">
        <w:rPr>
          <w:rFonts w:asciiTheme="minorHAnsi" w:eastAsia="SimSun" w:hAnsiTheme="minorHAnsi" w:cstheme="minorHAnsi"/>
          <w:kern w:val="1"/>
          <w:szCs w:val="28"/>
          <w:lang w:eastAsia="hi-IN" w:bidi="hi-IN"/>
        </w:rPr>
        <w:t xml:space="preserve"> au cours de la période </w:t>
      </w:r>
      <w:r w:rsidR="009D1476">
        <w:rPr>
          <w:rFonts w:asciiTheme="minorHAnsi" w:eastAsia="SimSun" w:hAnsiTheme="minorHAnsi" w:cstheme="minorHAnsi"/>
          <w:kern w:val="1"/>
          <w:szCs w:val="28"/>
          <w:lang w:eastAsia="hi-IN" w:bidi="hi-IN"/>
        </w:rPr>
        <w:t>de collecte du solde de la taxe d’apprentissage sur SOLT</w:t>
      </w:r>
      <w:r w:rsidR="00E24DC0">
        <w:rPr>
          <w:rFonts w:asciiTheme="minorHAnsi" w:eastAsia="SimSun" w:hAnsiTheme="minorHAnsi" w:cstheme="minorHAnsi"/>
          <w:kern w:val="1"/>
          <w:szCs w:val="28"/>
          <w:lang w:eastAsia="hi-IN" w:bidi="hi-IN"/>
        </w:rPr>
        <w:t>éA en 2026</w:t>
      </w:r>
      <w:r w:rsidR="000176DA" w:rsidRPr="000176DA">
        <w:rPr>
          <w:rFonts w:asciiTheme="minorHAnsi" w:eastAsia="SimSun" w:hAnsiTheme="minorHAnsi" w:cstheme="minorHAnsi"/>
          <w:kern w:val="1"/>
          <w:szCs w:val="28"/>
          <w:lang w:eastAsia="hi-IN" w:bidi="hi-IN"/>
        </w:rPr>
        <w:t xml:space="preserve">. </w:t>
      </w:r>
    </w:p>
    <w:p w14:paraId="401314D6" w14:textId="583F5102" w:rsidR="000176DA" w:rsidRDefault="002F215B" w:rsidP="000176DA">
      <w:pPr>
        <w:ind w:right="-285"/>
        <w:jc w:val="both"/>
        <w:rPr>
          <w:rFonts w:asciiTheme="minorHAnsi" w:eastAsia="SimSun" w:hAnsiTheme="minorHAnsi" w:cstheme="minorHAnsi"/>
          <w:kern w:val="1"/>
          <w:szCs w:val="28"/>
          <w:lang w:eastAsia="hi-IN" w:bidi="hi-IN"/>
        </w:rPr>
      </w:pPr>
      <w:r w:rsidRPr="002F215B">
        <w:rPr>
          <w:rFonts w:asciiTheme="minorHAnsi" w:eastAsia="SimSun" w:hAnsiTheme="minorHAnsi" w:cstheme="minorHAnsi"/>
          <w:kern w:val="1"/>
          <w:szCs w:val="28"/>
          <w:lang w:eastAsia="hi-IN" w:bidi="hi-IN"/>
        </w:rPr>
        <w:t>Le montant</w:t>
      </w:r>
      <w:r w:rsidR="00A3154F">
        <w:rPr>
          <w:rFonts w:asciiTheme="minorHAnsi" w:eastAsia="SimSun" w:hAnsiTheme="minorHAnsi" w:cstheme="minorHAnsi"/>
          <w:kern w:val="1"/>
          <w:szCs w:val="28"/>
          <w:lang w:eastAsia="hi-IN" w:bidi="hi-IN"/>
        </w:rPr>
        <w:t xml:space="preserve"> issu du taux de commission</w:t>
      </w:r>
      <w:r w:rsidRPr="002F215B">
        <w:rPr>
          <w:rFonts w:asciiTheme="minorHAnsi" w:eastAsia="SimSun" w:hAnsiTheme="minorHAnsi" w:cstheme="minorHAnsi"/>
          <w:kern w:val="1"/>
          <w:szCs w:val="28"/>
          <w:lang w:eastAsia="hi-IN" w:bidi="hi-IN"/>
        </w:rPr>
        <w:t xml:space="preserve"> sera versé sur présentation</w:t>
      </w:r>
      <w:r w:rsidR="000176DA" w:rsidRPr="000176DA">
        <w:rPr>
          <w:rFonts w:asciiTheme="minorHAnsi" w:eastAsia="SimSun" w:hAnsiTheme="minorHAnsi" w:cstheme="minorHAnsi"/>
          <w:kern w:val="1"/>
          <w:szCs w:val="28"/>
          <w:lang w:eastAsia="hi-IN" w:bidi="hi-IN"/>
        </w:rPr>
        <w:t xml:space="preserve"> des relevés de versemen</w:t>
      </w:r>
      <w:r w:rsidR="00A3154F">
        <w:rPr>
          <w:rFonts w:asciiTheme="minorHAnsi" w:eastAsia="SimSun" w:hAnsiTheme="minorHAnsi" w:cstheme="minorHAnsi"/>
          <w:kern w:val="1"/>
          <w:szCs w:val="28"/>
          <w:lang w:eastAsia="hi-IN" w:bidi="hi-IN"/>
        </w:rPr>
        <w:t>t</w:t>
      </w:r>
      <w:r w:rsidR="000176DA" w:rsidRPr="000176DA">
        <w:rPr>
          <w:rFonts w:asciiTheme="minorHAnsi" w:eastAsia="SimSun" w:hAnsiTheme="minorHAnsi" w:cstheme="minorHAnsi"/>
          <w:kern w:val="1"/>
          <w:szCs w:val="28"/>
          <w:lang w:eastAsia="hi-IN" w:bidi="hi-IN"/>
        </w:rPr>
        <w:t>.</w:t>
      </w:r>
    </w:p>
    <w:p w14:paraId="2249D5E5" w14:textId="77777777" w:rsidR="00FD4812" w:rsidRDefault="00FD4812" w:rsidP="000176DA">
      <w:pPr>
        <w:ind w:right="-285"/>
        <w:jc w:val="both"/>
        <w:rPr>
          <w:rFonts w:asciiTheme="minorHAnsi" w:eastAsia="SimSun" w:hAnsiTheme="minorHAnsi" w:cstheme="minorHAnsi"/>
          <w:kern w:val="1"/>
          <w:szCs w:val="28"/>
          <w:lang w:eastAsia="hi-IN" w:bidi="hi-IN"/>
        </w:rPr>
      </w:pPr>
    </w:p>
    <w:p w14:paraId="048E9FCD" w14:textId="40F7719E" w:rsidR="00353937" w:rsidRDefault="00353937" w:rsidP="00353937">
      <w:pPr>
        <w:pStyle w:val="Titre2"/>
        <w:rPr>
          <w:rFonts w:eastAsia="SimSun"/>
          <w:lang w:eastAsia="hi-IN" w:bidi="hi-IN"/>
        </w:rPr>
      </w:pPr>
      <w:r>
        <w:rPr>
          <w:rFonts w:eastAsia="SimSun"/>
          <w:lang w:eastAsia="hi-IN" w:bidi="hi-IN"/>
        </w:rPr>
        <w:t>Taux de commission</w:t>
      </w:r>
    </w:p>
    <w:p w14:paraId="18DF749E" w14:textId="77777777" w:rsidR="00304B7D" w:rsidRDefault="00304B7D" w:rsidP="00304B7D">
      <w:pPr>
        <w:rPr>
          <w:rFonts w:eastAsia="SimSun"/>
          <w:lang w:eastAsia="hi-IN" w:bidi="hi-IN"/>
        </w:rPr>
      </w:pPr>
    </w:p>
    <w:p w14:paraId="31A36CCD" w14:textId="0581D06B" w:rsidR="006D2E98" w:rsidRDefault="006D2E98" w:rsidP="006D2E98">
      <w:pPr>
        <w:rPr>
          <w:rFonts w:asciiTheme="minorHAnsi" w:eastAsia="SimSun" w:hAnsiTheme="minorHAnsi" w:cstheme="minorHAnsi"/>
          <w:lang w:eastAsia="hi-IN" w:bidi="hi-IN"/>
        </w:rPr>
      </w:pPr>
      <w:r w:rsidRPr="00AB7012">
        <w:rPr>
          <w:rFonts w:asciiTheme="minorHAnsi" w:eastAsia="SimSun" w:hAnsiTheme="minorHAnsi" w:cstheme="minorHAnsi"/>
          <w:lang w:eastAsia="hi-IN" w:bidi="hi-IN"/>
        </w:rPr>
        <w:t>Le titulaire s’engage sur le taux suivant :…….%</w:t>
      </w:r>
    </w:p>
    <w:p w14:paraId="7C51577D" w14:textId="539218CB" w:rsidR="009C22D0" w:rsidRDefault="009C22D0" w:rsidP="006D2E98">
      <w:pPr>
        <w:rPr>
          <w:rFonts w:asciiTheme="minorHAnsi" w:eastAsia="SimSun" w:hAnsiTheme="minorHAnsi" w:cstheme="minorHAnsi"/>
          <w:lang w:eastAsia="hi-IN" w:bidi="hi-IN"/>
        </w:rPr>
      </w:pPr>
      <w:r>
        <w:rPr>
          <w:rFonts w:asciiTheme="minorHAnsi" w:eastAsia="SimSun" w:hAnsiTheme="minorHAnsi" w:cstheme="minorHAnsi"/>
          <w:lang w:eastAsia="hi-IN" w:bidi="hi-IN"/>
        </w:rPr>
        <w:t>Le taux de commission maximum est de 45%.</w:t>
      </w:r>
    </w:p>
    <w:p w14:paraId="54CC96DA" w14:textId="4EC9C1C2" w:rsidR="00B96972" w:rsidRDefault="00A71BAD" w:rsidP="006D2E98">
      <w:pPr>
        <w:rPr>
          <w:rFonts w:asciiTheme="minorHAnsi" w:eastAsia="SimSun" w:hAnsiTheme="minorHAnsi" w:cstheme="minorHAnsi"/>
          <w:lang w:eastAsia="hi-IN" w:bidi="hi-IN"/>
        </w:rPr>
      </w:pPr>
      <w:r>
        <w:rPr>
          <w:rFonts w:asciiTheme="minorHAnsi" w:eastAsia="SimSun" w:hAnsiTheme="minorHAnsi" w:cstheme="minorHAnsi"/>
          <w:lang w:eastAsia="hi-IN" w:bidi="hi-IN"/>
        </w:rPr>
        <w:t>Pour rappel, le montant maximum</w:t>
      </w:r>
      <w:r w:rsidR="000128BF">
        <w:rPr>
          <w:rFonts w:asciiTheme="minorHAnsi" w:eastAsia="SimSun" w:hAnsiTheme="minorHAnsi" w:cstheme="minorHAnsi"/>
          <w:lang w:eastAsia="hi-IN" w:bidi="hi-IN"/>
        </w:rPr>
        <w:t xml:space="preserve"> de ce marché à procédure adaptée est de </w:t>
      </w:r>
      <w:r w:rsidR="00C542D5">
        <w:rPr>
          <w:rFonts w:asciiTheme="minorHAnsi" w:eastAsia="SimSun" w:hAnsiTheme="minorHAnsi" w:cstheme="minorHAnsi"/>
          <w:lang w:eastAsia="hi-IN" w:bidi="hi-IN"/>
        </w:rPr>
        <w:t>139</w:t>
      </w:r>
      <w:r w:rsidR="000128BF">
        <w:rPr>
          <w:rFonts w:asciiTheme="minorHAnsi" w:eastAsia="SimSun" w:hAnsiTheme="minorHAnsi" w:cstheme="minorHAnsi"/>
          <w:lang w:eastAsia="hi-IN" w:bidi="hi-IN"/>
        </w:rPr>
        <w:t xml:space="preserve"> 000€ HT.</w:t>
      </w:r>
    </w:p>
    <w:p w14:paraId="4736709D" w14:textId="1486641B" w:rsidR="00B96972" w:rsidRPr="00AB7012" w:rsidRDefault="00B96972" w:rsidP="006D2E98">
      <w:pPr>
        <w:rPr>
          <w:rFonts w:asciiTheme="minorHAnsi" w:eastAsia="SimSun" w:hAnsiTheme="minorHAnsi" w:cstheme="minorHAnsi"/>
          <w:lang w:eastAsia="hi-IN" w:bidi="hi-IN"/>
        </w:rPr>
      </w:pPr>
    </w:p>
    <w:p w14:paraId="0B11637B" w14:textId="4FC9CA84" w:rsidR="005D35D7" w:rsidRPr="00883CE3" w:rsidRDefault="005D35D7" w:rsidP="00365A2B">
      <w:pPr>
        <w:pStyle w:val="Titre1"/>
      </w:pPr>
      <w:bookmarkStart w:id="14" w:name="_Toc118811663"/>
      <w:bookmarkStart w:id="15" w:name="_Toc195710357"/>
      <w:r w:rsidRPr="002D7913">
        <w:lastRenderedPageBreak/>
        <w:t>AVANCE (</w:t>
      </w:r>
      <w:r w:rsidRPr="00041856">
        <w:rPr>
          <w:rFonts w:ascii="Arial" w:hAnsi="Arial" w:cs="Arial"/>
          <w:sz w:val="24"/>
        </w:rPr>
        <w:t>Art.</w:t>
      </w:r>
      <w:r w:rsidR="003D4825">
        <w:rPr>
          <w:rFonts w:ascii="Arial" w:hAnsi="Arial" w:cs="Arial"/>
          <w:sz w:val="24"/>
        </w:rPr>
        <w:t xml:space="preserve"> </w:t>
      </w:r>
      <w:r w:rsidR="003D4825" w:rsidRPr="003D4825">
        <w:rPr>
          <w:rFonts w:ascii="Arial" w:hAnsi="Arial" w:cs="Arial"/>
          <w:sz w:val="24"/>
        </w:rPr>
        <w:t>R.2191-3 et</w:t>
      </w:r>
      <w:r w:rsidRPr="003D4825">
        <w:rPr>
          <w:rFonts w:ascii="Arial" w:hAnsi="Arial" w:cs="Arial"/>
          <w:sz w:val="24"/>
        </w:rPr>
        <w:t xml:space="preserve"> </w:t>
      </w:r>
      <w:r w:rsidRPr="002D7913">
        <w:t>R.2191-</w:t>
      </w:r>
      <w:r>
        <w:t>16</w:t>
      </w:r>
      <w:r w:rsidRPr="002D7913">
        <w:t xml:space="preserve"> du CCP)</w:t>
      </w:r>
      <w:bookmarkEnd w:id="14"/>
      <w:bookmarkEnd w:id="15"/>
    </w:p>
    <w:p w14:paraId="72E900F5" w14:textId="77777777" w:rsidR="00C22CC5" w:rsidRDefault="00C22CC5" w:rsidP="003D4825">
      <w:pPr>
        <w:pStyle w:val="Paragraphe"/>
        <w:keepNext/>
        <w:spacing w:before="72"/>
        <w:rPr>
          <w:rFonts w:asciiTheme="minorHAnsi" w:eastAsia="Calibri" w:hAnsiTheme="minorHAnsi" w:cstheme="minorHAnsi"/>
          <w:i/>
          <w:iCs/>
        </w:rPr>
      </w:pPr>
    </w:p>
    <w:p w14:paraId="625108FA" w14:textId="38DC34F9" w:rsidR="003D4825" w:rsidRDefault="003D4825" w:rsidP="003D4825">
      <w:pPr>
        <w:pStyle w:val="Paragraphe"/>
        <w:keepNext/>
        <w:spacing w:before="72"/>
        <w:rPr>
          <w:rFonts w:asciiTheme="minorHAnsi" w:eastAsia="Calibri" w:hAnsiTheme="minorHAnsi" w:cstheme="minorHAnsi"/>
          <w:i/>
          <w:iCs/>
        </w:rPr>
      </w:pPr>
      <w:r w:rsidRPr="003D4825">
        <w:rPr>
          <w:rFonts w:asciiTheme="minorHAnsi" w:eastAsia="Calibri" w:hAnsiTheme="minorHAnsi" w:cstheme="minorHAnsi"/>
          <w:i/>
          <w:iCs/>
        </w:rPr>
        <w:t>Conformément à l’article R.2191-16 du CCP, l'acheteur accorde une avance au titulaire d'un marché lorsque le montant initial du bon de commande est supérieur à 50 000 euros hors taxes et dans la mesure où le délai d'exécution est supérieur à deux mois.</w:t>
      </w:r>
    </w:p>
    <w:p w14:paraId="425DA633" w14:textId="77777777" w:rsidR="00883CE3" w:rsidRPr="005F6442" w:rsidRDefault="00883CE3" w:rsidP="00883CE3">
      <w:pPr>
        <w:pStyle w:val="Paragraphe"/>
        <w:keepNext/>
        <w:ind w:left="142"/>
        <w:rPr>
          <w:rFonts w:ascii="Calibri" w:hAnsi="Calibri"/>
          <w:b/>
        </w:rPr>
      </w:pPr>
      <w:r w:rsidRPr="005F6442">
        <w:rPr>
          <w:rFonts w:ascii="Wingdings" w:eastAsia="Wingdings" w:hAnsi="Wingdings" w:cs="Wingdings"/>
          <w:b/>
        </w:rPr>
        <w:t>o</w:t>
      </w:r>
      <w:r w:rsidRPr="005F6442">
        <w:rPr>
          <w:rFonts w:ascii="Calibri" w:hAnsi="Calibri"/>
          <w:b/>
        </w:rPr>
        <w:t xml:space="preserve"> Prestataire unique</w:t>
      </w:r>
    </w:p>
    <w:p w14:paraId="1DBDC5DA" w14:textId="77777777" w:rsidR="00883CE3" w:rsidRPr="005F6442" w:rsidRDefault="00883CE3" w:rsidP="00883CE3">
      <w:pPr>
        <w:keepNext/>
        <w:spacing w:before="60"/>
        <w:ind w:left="142"/>
        <w:jc w:val="both"/>
        <w:rPr>
          <w:rFonts w:ascii="Calibri" w:hAnsi="Calibri" w:cs="Calibri"/>
        </w:rPr>
      </w:pPr>
      <w:r w:rsidRPr="005F6442">
        <w:rPr>
          <w:rFonts w:ascii="Calibri" w:hAnsi="Calibri" w:cs="Calibri"/>
        </w:rPr>
        <w:t>Le prestataire désigné ci-devant :</w:t>
      </w:r>
    </w:p>
    <w:p w14:paraId="145BEF13" w14:textId="77777777" w:rsidR="00883CE3" w:rsidRDefault="00883CE3" w:rsidP="00883CE3">
      <w:pPr>
        <w:pStyle w:val="Paragraphe"/>
        <w:keepNext/>
        <w:numPr>
          <w:ilvl w:val="0"/>
          <w:numId w:val="36"/>
        </w:numPr>
        <w:spacing w:before="60"/>
        <w:rPr>
          <w:rFonts w:asciiTheme="minorHAnsi" w:hAnsiTheme="minorHAnsi" w:cstheme="minorHAnsi"/>
        </w:rPr>
      </w:pPr>
      <w:r w:rsidRPr="005F6442">
        <w:rPr>
          <w:rFonts w:ascii="Calibri" w:hAnsi="Calibri"/>
          <w:b/>
          <w:u w:val="single"/>
        </w:rPr>
        <w:t>Refuse</w:t>
      </w:r>
      <w:r w:rsidRPr="005F6442">
        <w:rPr>
          <w:rFonts w:ascii="Calibri" w:hAnsi="Calibri"/>
        </w:rPr>
        <w:t xml:space="preserve"> de percevoir l'avance </w:t>
      </w:r>
      <w:r w:rsidRPr="00041856">
        <w:rPr>
          <w:rFonts w:asciiTheme="minorHAnsi" w:hAnsiTheme="minorHAnsi" w:cstheme="minorHAnsi"/>
        </w:rPr>
        <w:t xml:space="preserve">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5EF6C31" w14:textId="77777777" w:rsidR="00883CE3" w:rsidRPr="002945E4" w:rsidRDefault="00883CE3" w:rsidP="00883CE3">
      <w:pPr>
        <w:pStyle w:val="Paragraphe"/>
        <w:keepNext/>
        <w:numPr>
          <w:ilvl w:val="0"/>
          <w:numId w:val="36"/>
        </w:numPr>
        <w:spacing w:before="60"/>
        <w:rPr>
          <w:rFonts w:asciiTheme="minorHAnsi" w:hAnsiTheme="minorHAnsi" w:cstheme="minorHAnsi"/>
        </w:rPr>
      </w:pPr>
      <w:r w:rsidRPr="002945E4">
        <w:rPr>
          <w:rFonts w:asciiTheme="minorHAnsi" w:hAnsiTheme="minorHAnsi" w:cstheme="minorHAnsi"/>
          <w:b/>
          <w:u w:val="single"/>
        </w:rPr>
        <w:t>Ne refuse pas</w:t>
      </w:r>
      <w:r w:rsidRPr="002945E4">
        <w:rPr>
          <w:rFonts w:asciiTheme="minorHAnsi" w:hAnsiTheme="minorHAnsi" w:cstheme="minorHAnsi"/>
        </w:rPr>
        <w:t xml:space="preserve"> de percevoir l'avance prévue </w:t>
      </w:r>
      <w:r w:rsidRPr="00041856">
        <w:rPr>
          <w:rFonts w:asciiTheme="minorHAnsi" w:hAnsiTheme="minorHAnsi" w:cstheme="minorHAnsi"/>
        </w:rPr>
        <w:t xml:space="preserve">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4C77C6C1" w14:textId="77777777" w:rsidR="003D4825" w:rsidRDefault="003D4825" w:rsidP="005D35D7">
      <w:pPr>
        <w:pStyle w:val="Paragraphe"/>
        <w:keepNext/>
        <w:spacing w:before="72"/>
        <w:rPr>
          <w:rFonts w:asciiTheme="minorHAnsi" w:eastAsia="Calibri" w:hAnsiTheme="minorHAnsi" w:cstheme="minorHAnsi"/>
        </w:rPr>
      </w:pPr>
    </w:p>
    <w:p w14:paraId="6B143358" w14:textId="77777777" w:rsidR="00883CE3" w:rsidRPr="00041856" w:rsidRDefault="00883CE3" w:rsidP="00883CE3">
      <w:pPr>
        <w:pStyle w:val="Paragraphe"/>
        <w:keepNext/>
        <w:ind w:left="142"/>
        <w:rPr>
          <w:rFonts w:asciiTheme="minorHAnsi" w:hAnsiTheme="minorHAnsi" w:cstheme="minorHAnsi"/>
          <w:b/>
        </w:rPr>
      </w:pPr>
      <w:r>
        <w:rPr>
          <w:rFonts w:asciiTheme="minorHAnsi" w:eastAsia="Calibri" w:hAnsiTheme="minorHAnsi" w:cstheme="minorHAnsi"/>
        </w:rPr>
        <w:t xml:space="preserve"> </w:t>
      </w:r>
      <w:r w:rsidRPr="00041856">
        <w:rPr>
          <w:rFonts w:asciiTheme="minorHAnsi" w:eastAsia="Wingdings" w:hAnsiTheme="minorHAnsi" w:cstheme="minorHAnsi"/>
          <w:b/>
        </w:rPr>
        <w:t>o</w:t>
      </w:r>
      <w:r w:rsidRPr="00041856">
        <w:rPr>
          <w:rFonts w:asciiTheme="minorHAnsi" w:hAnsiTheme="minorHAnsi" w:cstheme="minorHAnsi"/>
          <w:b/>
        </w:rPr>
        <w:t xml:space="preserve"> Groupement</w:t>
      </w:r>
    </w:p>
    <w:p w14:paraId="01029A41" w14:textId="77777777" w:rsidR="00883CE3" w:rsidRPr="00041856" w:rsidRDefault="00883CE3" w:rsidP="00883CE3">
      <w:pPr>
        <w:keepNext/>
        <w:tabs>
          <w:tab w:val="left" w:pos="6160"/>
        </w:tabs>
        <w:spacing w:before="144"/>
        <w:jc w:val="both"/>
        <w:rPr>
          <w:rFonts w:asciiTheme="minorHAnsi" w:hAnsiTheme="minorHAnsi" w:cstheme="minorHAnsi"/>
          <w:szCs w:val="24"/>
        </w:rPr>
      </w:pPr>
      <w:r w:rsidRPr="00041856">
        <w:rPr>
          <w:rFonts w:asciiTheme="minorHAnsi" w:hAnsiTheme="minorHAnsi" w:cstheme="minorHAnsi"/>
          <w:szCs w:val="24"/>
        </w:rPr>
        <w:t>Les prestataires désignés ci-devant :</w:t>
      </w:r>
      <w:r w:rsidRPr="00041856">
        <w:rPr>
          <w:rFonts w:asciiTheme="minorHAnsi" w:hAnsiTheme="minorHAnsi" w:cstheme="minorHAnsi"/>
          <w:szCs w:val="24"/>
        </w:rPr>
        <w:tab/>
      </w:r>
    </w:p>
    <w:p w14:paraId="5BE456A6" w14:textId="77777777" w:rsidR="00883CE3" w:rsidRPr="002945E4" w:rsidRDefault="00883CE3" w:rsidP="00883CE3">
      <w:pPr>
        <w:pStyle w:val="Paragraphe"/>
        <w:keepNext/>
        <w:spacing w:before="60"/>
        <w:ind w:left="567"/>
        <w:rPr>
          <w:rFonts w:asciiTheme="minorHAnsi" w:hAnsiTheme="minorHAnsi" w:cstheme="minorHAnsi"/>
        </w:rPr>
      </w:pPr>
      <w:r w:rsidRPr="00041856">
        <w:rPr>
          <w:rFonts w:asciiTheme="minorHAnsi" w:eastAsia="Wingdings" w:hAnsiTheme="minorHAnsi" w:cstheme="minorHAnsi"/>
          <w:b/>
        </w:rPr>
        <w:t>o</w:t>
      </w:r>
      <w:r w:rsidRPr="00041856">
        <w:rPr>
          <w:rFonts w:asciiTheme="minorHAnsi" w:hAnsiTheme="minorHAnsi" w:cstheme="minorHAnsi"/>
        </w:rPr>
        <w:t xml:space="preserve"> </w:t>
      </w:r>
      <w:r w:rsidRPr="00041856">
        <w:rPr>
          <w:rFonts w:asciiTheme="minorHAnsi" w:hAnsiTheme="minorHAnsi" w:cstheme="minorHAnsi"/>
          <w:b/>
          <w:u w:val="single"/>
        </w:rPr>
        <w:t>Refusent</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61DD107F" w14:textId="77777777" w:rsidR="00883CE3" w:rsidRPr="00041856" w:rsidRDefault="00883CE3" w:rsidP="00883CE3">
      <w:pPr>
        <w:pStyle w:val="Paragraphe"/>
        <w:keepNext/>
        <w:spacing w:before="60"/>
        <w:ind w:left="567"/>
        <w:rPr>
          <w:rFonts w:asciiTheme="minorHAnsi" w:hAnsiTheme="minorHAnsi" w:cstheme="minorHAnsi"/>
        </w:rPr>
      </w:pPr>
      <w:r w:rsidRPr="00041856">
        <w:rPr>
          <w:rFonts w:asciiTheme="minorHAnsi" w:eastAsia="Wingdings" w:hAnsiTheme="minorHAnsi" w:cstheme="minorHAnsi"/>
          <w:b/>
          <w:u w:val="single"/>
        </w:rPr>
        <w:t>o</w:t>
      </w:r>
      <w:r w:rsidRPr="00041856">
        <w:rPr>
          <w:rFonts w:asciiTheme="minorHAnsi" w:hAnsiTheme="minorHAnsi" w:cstheme="minorHAnsi"/>
          <w:b/>
          <w:u w:val="single"/>
        </w:rPr>
        <w:t xml:space="preserve"> Ne refusent pas</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2B1B279" w14:textId="24F93AD1" w:rsidR="00883CE3" w:rsidRDefault="00883CE3" w:rsidP="005D35D7">
      <w:pPr>
        <w:pStyle w:val="Paragraphe"/>
        <w:keepNext/>
        <w:spacing w:before="72"/>
        <w:rPr>
          <w:rFonts w:asciiTheme="minorHAnsi" w:eastAsia="Calibri" w:hAnsiTheme="minorHAnsi" w:cstheme="minorHAnsi"/>
        </w:rPr>
      </w:pPr>
    </w:p>
    <w:p w14:paraId="038EF780" w14:textId="0B94EF37" w:rsidR="00883CE3" w:rsidRPr="005F6442" w:rsidRDefault="00883CE3" w:rsidP="00883CE3">
      <w:pPr>
        <w:spacing w:before="120"/>
        <w:jc w:val="both"/>
        <w:rPr>
          <w:rFonts w:ascii="Calibri" w:hAnsi="Calibri" w:cs="Calibri"/>
        </w:rPr>
      </w:pPr>
      <w:r w:rsidRPr="1017CB96">
        <w:rPr>
          <w:rFonts w:ascii="Calibri" w:hAnsi="Calibri" w:cs="Calibri"/>
        </w:rPr>
        <w:t>Le paiement et le remboursement de l’avance seront effectués sur le seul compte du mandataire qui s’engage à les répartir entre les membres du groupement. Le paiement aura un caractère libératoire pour Le pouvoir adjudicateur</w:t>
      </w:r>
      <w:r w:rsidR="7A42827D" w:rsidRPr="1017CB96">
        <w:rPr>
          <w:rFonts w:ascii="Calibri" w:hAnsi="Calibri" w:cs="Calibri"/>
        </w:rPr>
        <w:t>.</w:t>
      </w:r>
    </w:p>
    <w:p w14:paraId="1EB9A020" w14:textId="77777777" w:rsidR="00883CE3" w:rsidRPr="00041856" w:rsidRDefault="00883CE3" w:rsidP="00883CE3">
      <w:pPr>
        <w:spacing w:before="60"/>
        <w:ind w:right="15"/>
        <w:jc w:val="both"/>
        <w:rPr>
          <w:rFonts w:asciiTheme="minorHAnsi" w:hAnsiTheme="minorHAnsi" w:cstheme="minorHAnsi"/>
          <w:szCs w:val="24"/>
        </w:rPr>
      </w:pPr>
      <w:r w:rsidRPr="005F6442">
        <w:rPr>
          <w:rFonts w:ascii="Calibri" w:hAnsi="Calibri" w:cs="Calibri"/>
        </w:rPr>
        <w:t>Les soussignés entrepreneurs groupés donnent par les présentes, au mandataire qui l’accepte, procuration à l’effet de percevoir, répartir et rembourser pour leur compte les sommes dues au titre de l’avance.</w:t>
      </w:r>
    </w:p>
    <w:p w14:paraId="5240AF0F" w14:textId="77777777" w:rsidR="00883CE3" w:rsidRDefault="00883CE3" w:rsidP="00883CE3">
      <w:pPr>
        <w:spacing w:before="60"/>
        <w:ind w:right="15"/>
        <w:jc w:val="both"/>
        <w:rPr>
          <w:rFonts w:asciiTheme="minorHAnsi" w:hAnsiTheme="minorHAnsi" w:cstheme="minorHAnsi"/>
          <w:szCs w:val="24"/>
        </w:rPr>
      </w:pPr>
      <w:bookmarkStart w:id="16" w:name="_Hlk109313574"/>
    </w:p>
    <w:p w14:paraId="1688BE93" w14:textId="77777777" w:rsidR="00883CE3" w:rsidRPr="00041856" w:rsidRDefault="00883CE3" w:rsidP="00883CE3">
      <w:pPr>
        <w:spacing w:before="60"/>
        <w:ind w:right="15"/>
        <w:jc w:val="both"/>
        <w:rPr>
          <w:rFonts w:asciiTheme="minorHAnsi" w:hAnsiTheme="minorHAnsi" w:cstheme="minorHAnsi"/>
          <w:szCs w:val="24"/>
        </w:rPr>
      </w:pPr>
      <w:r w:rsidRPr="00041856">
        <w:rPr>
          <w:rFonts w:asciiTheme="minorHAnsi" w:hAnsiTheme="minorHAnsi" w:cstheme="minorHAnsi"/>
          <w:szCs w:val="24"/>
        </w:rPr>
        <w:t xml:space="preserve">Le montant de l’avance est fixé </w:t>
      </w:r>
      <w:bookmarkEnd w:id="16"/>
      <w:r w:rsidRPr="00041856">
        <w:rPr>
          <w:rFonts w:asciiTheme="minorHAnsi" w:hAnsiTheme="minorHAnsi" w:cstheme="minorHAnsi"/>
          <w:szCs w:val="24"/>
        </w:rPr>
        <w:t xml:space="preserve">à </w:t>
      </w:r>
      <w:r>
        <w:rPr>
          <w:rFonts w:asciiTheme="minorHAnsi" w:hAnsiTheme="minorHAnsi" w:cstheme="minorHAnsi"/>
          <w:szCs w:val="24"/>
        </w:rPr>
        <w:t>10%.</w:t>
      </w:r>
    </w:p>
    <w:p w14:paraId="7B5B95CE" w14:textId="77777777" w:rsidR="00883CE3" w:rsidRPr="003D4825" w:rsidRDefault="00883CE3" w:rsidP="005D35D7">
      <w:pPr>
        <w:pStyle w:val="Paragraphe"/>
        <w:keepNext/>
        <w:spacing w:before="72"/>
        <w:rPr>
          <w:rFonts w:asciiTheme="minorHAnsi" w:eastAsia="Calibri" w:hAnsiTheme="minorHAnsi" w:cstheme="minorHAnsi"/>
        </w:rPr>
      </w:pPr>
    </w:p>
    <w:p w14:paraId="1D04DA2B" w14:textId="77777777" w:rsidR="00BB1ACC" w:rsidRPr="00BB1ACC" w:rsidRDefault="00BB1ACC" w:rsidP="00BB1ACC">
      <w:pPr>
        <w:jc w:val="both"/>
        <w:rPr>
          <w:rFonts w:ascii="Arial" w:eastAsia="Calibri" w:hAnsi="Arial" w:cs="Arial"/>
          <w:sz w:val="16"/>
          <w:szCs w:val="16"/>
        </w:rPr>
      </w:pPr>
    </w:p>
    <w:p w14:paraId="2857FDD9" w14:textId="2E5690B1" w:rsidR="00316D4F" w:rsidRPr="002D7913" w:rsidRDefault="006E54B1" w:rsidP="00365A2B">
      <w:pPr>
        <w:pStyle w:val="Titre1"/>
      </w:pPr>
      <w:bookmarkStart w:id="17" w:name="_Toc195710358"/>
      <w:r>
        <w:t xml:space="preserve">PIECES CONSTITUTIVES </w:t>
      </w:r>
      <w:r w:rsidR="00EA2767">
        <w:t>DU MARCHE</w:t>
      </w:r>
      <w:bookmarkEnd w:id="17"/>
    </w:p>
    <w:p w14:paraId="52B22A60" w14:textId="77777777" w:rsidR="00316D4F" w:rsidRPr="005F6442" w:rsidRDefault="00316D4F" w:rsidP="00316D4F">
      <w:pPr>
        <w:ind w:right="-285"/>
        <w:jc w:val="both"/>
        <w:rPr>
          <w:rFonts w:ascii="Calibri" w:hAnsi="Calibri" w:cs="Calibri"/>
          <w:i/>
          <w:iCs/>
          <w:sz w:val="22"/>
          <w:szCs w:val="22"/>
        </w:rPr>
      </w:pPr>
    </w:p>
    <w:p w14:paraId="521C7F5D" w14:textId="12112ECA" w:rsidR="00316D4F" w:rsidRDefault="006E54B1" w:rsidP="005D35D7">
      <w:pPr>
        <w:pStyle w:val="Sansinterligne"/>
        <w:jc w:val="both"/>
        <w:rPr>
          <w:rFonts w:asciiTheme="minorHAnsi" w:hAnsiTheme="minorHAnsi" w:cstheme="minorHAnsi"/>
          <w:sz w:val="24"/>
          <w:szCs w:val="24"/>
        </w:rPr>
      </w:pPr>
      <w:r w:rsidRPr="006E54B1">
        <w:rPr>
          <w:rFonts w:asciiTheme="minorHAnsi" w:hAnsiTheme="minorHAnsi" w:cstheme="minorHAnsi"/>
          <w:sz w:val="24"/>
          <w:szCs w:val="24"/>
        </w:rPr>
        <w:t xml:space="preserve">La signature du présent acte d’engagement emporte acceptation des pièces constitutives </w:t>
      </w:r>
      <w:r w:rsidR="00EA2767">
        <w:rPr>
          <w:rFonts w:asciiTheme="minorHAnsi" w:hAnsiTheme="minorHAnsi" w:cstheme="minorHAnsi"/>
          <w:sz w:val="24"/>
          <w:szCs w:val="24"/>
        </w:rPr>
        <w:t>du marché</w:t>
      </w:r>
      <w:r w:rsidRPr="006E54B1">
        <w:rPr>
          <w:rFonts w:asciiTheme="minorHAnsi" w:hAnsiTheme="minorHAnsi" w:cstheme="minorHAnsi"/>
          <w:sz w:val="24"/>
          <w:szCs w:val="24"/>
        </w:rPr>
        <w:t xml:space="preserve"> mentionnées à </w:t>
      </w:r>
      <w:r w:rsidRPr="009654B7">
        <w:rPr>
          <w:rFonts w:asciiTheme="minorHAnsi" w:hAnsiTheme="minorHAnsi" w:cstheme="minorHAnsi"/>
          <w:sz w:val="24"/>
          <w:szCs w:val="24"/>
        </w:rPr>
        <w:t xml:space="preserve">l’article </w:t>
      </w:r>
      <w:r w:rsidR="007A0A33">
        <w:rPr>
          <w:rFonts w:asciiTheme="minorHAnsi" w:hAnsiTheme="minorHAnsi" w:cstheme="minorHAnsi"/>
          <w:sz w:val="24"/>
          <w:szCs w:val="24"/>
        </w:rPr>
        <w:t>3</w:t>
      </w:r>
      <w:r w:rsidRPr="009654B7">
        <w:rPr>
          <w:rFonts w:asciiTheme="minorHAnsi" w:hAnsiTheme="minorHAnsi" w:cstheme="minorHAnsi"/>
          <w:sz w:val="24"/>
          <w:szCs w:val="24"/>
        </w:rPr>
        <w:t xml:space="preserve"> du</w:t>
      </w:r>
      <w:r w:rsidRPr="006E54B1">
        <w:rPr>
          <w:rFonts w:asciiTheme="minorHAnsi" w:hAnsiTheme="minorHAnsi" w:cstheme="minorHAnsi"/>
          <w:sz w:val="24"/>
          <w:szCs w:val="24"/>
        </w:rPr>
        <w:t xml:space="preserve"> Cahier des Clauses Administratives Particulières (CCAP).</w:t>
      </w:r>
    </w:p>
    <w:p w14:paraId="3927D03C" w14:textId="77777777" w:rsidR="00B37EA3" w:rsidRPr="005D35D7" w:rsidRDefault="00B37EA3" w:rsidP="005D35D7">
      <w:pPr>
        <w:pStyle w:val="Sansinterligne"/>
        <w:jc w:val="both"/>
        <w:rPr>
          <w:rFonts w:asciiTheme="minorHAnsi" w:hAnsiTheme="minorHAnsi" w:cstheme="minorHAnsi"/>
          <w:sz w:val="24"/>
          <w:szCs w:val="24"/>
        </w:rPr>
      </w:pPr>
    </w:p>
    <w:p w14:paraId="0A17E870" w14:textId="02396993" w:rsidR="007938A3" w:rsidRPr="002D7913" w:rsidRDefault="007938A3" w:rsidP="00365A2B">
      <w:pPr>
        <w:pStyle w:val="Titre1"/>
      </w:pPr>
      <w:bookmarkStart w:id="18" w:name="_Toc195710359"/>
      <w:bookmarkStart w:id="19" w:name="_Hlk1748910"/>
      <w:r>
        <w:t>DUREE DU MARCHE</w:t>
      </w:r>
      <w:bookmarkEnd w:id="18"/>
    </w:p>
    <w:p w14:paraId="520D7510" w14:textId="77777777" w:rsidR="00F43C4B" w:rsidRPr="00F43C4B" w:rsidRDefault="00F43C4B" w:rsidP="00F43C4B"/>
    <w:bookmarkEnd w:id="19"/>
    <w:p w14:paraId="6950CBF7" w14:textId="77777777" w:rsidR="00F43C4B" w:rsidRPr="00F43C4B" w:rsidRDefault="00F43C4B" w:rsidP="00F43C4B">
      <w:pPr>
        <w:suppressAutoHyphens/>
        <w:spacing w:before="120"/>
        <w:ind w:right="-23"/>
        <w:contextualSpacing/>
        <w:jc w:val="both"/>
        <w:rPr>
          <w:rFonts w:ascii="Arial" w:hAnsi="Arial"/>
          <w:b/>
          <w:bCs/>
          <w:sz w:val="20"/>
        </w:rPr>
      </w:pPr>
    </w:p>
    <w:p w14:paraId="27022A02" w14:textId="6214AA66" w:rsidR="00F43C4B" w:rsidRPr="00F43C4B" w:rsidRDefault="008E5749" w:rsidP="1017CB96">
      <w:pPr>
        <w:pStyle w:val="Sansinterligne"/>
        <w:spacing w:line="259" w:lineRule="auto"/>
        <w:jc w:val="both"/>
        <w:rPr>
          <w:rFonts w:asciiTheme="minorHAnsi" w:hAnsiTheme="minorHAnsi" w:cstheme="minorBidi"/>
          <w:sz w:val="24"/>
          <w:szCs w:val="24"/>
        </w:rPr>
      </w:pPr>
      <w:r w:rsidRPr="1017CB96">
        <w:rPr>
          <w:rFonts w:asciiTheme="minorHAnsi" w:hAnsiTheme="minorHAnsi" w:cstheme="minorBidi"/>
          <w:sz w:val="24"/>
          <w:szCs w:val="24"/>
        </w:rPr>
        <w:t>Le présent marché démarre à sa notification et prend fin à la clôture</w:t>
      </w:r>
      <w:r w:rsidR="005531C8" w:rsidRPr="1017CB96">
        <w:rPr>
          <w:rFonts w:asciiTheme="minorHAnsi" w:hAnsiTheme="minorHAnsi" w:cstheme="minorBidi"/>
          <w:sz w:val="24"/>
          <w:szCs w:val="24"/>
        </w:rPr>
        <w:t xml:space="preserve"> de la période de collecte</w:t>
      </w:r>
      <w:r w:rsidR="00605D57">
        <w:rPr>
          <w:rFonts w:asciiTheme="minorHAnsi" w:hAnsiTheme="minorHAnsi" w:cstheme="minorBidi"/>
          <w:sz w:val="24"/>
          <w:szCs w:val="24"/>
        </w:rPr>
        <w:t xml:space="preserve"> 2026</w:t>
      </w:r>
      <w:r w:rsidR="005531C8" w:rsidRPr="1017CB96">
        <w:rPr>
          <w:rFonts w:asciiTheme="minorHAnsi" w:hAnsiTheme="minorHAnsi" w:cstheme="minorBidi"/>
          <w:sz w:val="24"/>
          <w:szCs w:val="24"/>
        </w:rPr>
        <w:t xml:space="preserve"> du solde de la taxe d’apprentissage sur SOLTéA.</w:t>
      </w:r>
    </w:p>
    <w:p w14:paraId="19125443" w14:textId="77777777" w:rsidR="00F43C4B" w:rsidRPr="00F43C4B" w:rsidRDefault="00F43C4B" w:rsidP="00F43C4B">
      <w:pPr>
        <w:rPr>
          <w:rFonts w:ascii="Calibri" w:hAnsi="Calibri" w:cs="Calibri"/>
        </w:rPr>
      </w:pPr>
    </w:p>
    <w:p w14:paraId="6F375764" w14:textId="77777777" w:rsidR="00F43C4B" w:rsidRPr="00F43C4B" w:rsidRDefault="00F43C4B" w:rsidP="00F43C4B">
      <w:pPr>
        <w:keepNext/>
        <w:numPr>
          <w:ilvl w:val="0"/>
          <w:numId w:val="4"/>
        </w:numPr>
        <w:shd w:val="clear" w:color="auto" w:fill="BFBFBF"/>
        <w:tabs>
          <w:tab w:val="clear" w:pos="720"/>
          <w:tab w:val="num" w:pos="284"/>
        </w:tabs>
        <w:suppressAutoHyphens/>
        <w:overflowPunct w:val="0"/>
        <w:autoSpaceDE w:val="0"/>
        <w:jc w:val="both"/>
        <w:textAlignment w:val="baseline"/>
        <w:outlineLvl w:val="0"/>
        <w:rPr>
          <w:rFonts w:ascii="Calibri" w:hAnsi="Calibri" w:cs="Calibri"/>
          <w:b/>
          <w:sz w:val="28"/>
          <w:szCs w:val="28"/>
        </w:rPr>
      </w:pPr>
      <w:bookmarkStart w:id="20" w:name="_Toc195710360"/>
      <w:r w:rsidRPr="00F43C4B">
        <w:rPr>
          <w:rFonts w:ascii="Calibri" w:hAnsi="Calibri" w:cs="Calibri"/>
          <w:b/>
          <w:sz w:val="28"/>
          <w:szCs w:val="28"/>
        </w:rPr>
        <w:t>COMPTES A CREDITER</w:t>
      </w:r>
      <w:bookmarkEnd w:id="20"/>
    </w:p>
    <w:p w14:paraId="379C2D33" w14:textId="77777777" w:rsidR="003A21DC" w:rsidRDefault="003A21DC" w:rsidP="003A21DC"/>
    <w:p w14:paraId="39209B5A" w14:textId="678A16DE" w:rsidR="00F43C4B" w:rsidRPr="003A21DC" w:rsidRDefault="00F43C4B" w:rsidP="003A21DC">
      <w:pPr>
        <w:rPr>
          <w:b/>
          <w:bCs/>
          <w:sz w:val="28"/>
          <w:szCs w:val="22"/>
          <w:u w:val="single"/>
        </w:rPr>
      </w:pPr>
      <w:r w:rsidRPr="003A21DC">
        <w:rPr>
          <w:b/>
          <w:bCs/>
          <w:sz w:val="28"/>
          <w:szCs w:val="22"/>
          <w:u w:val="single"/>
        </w:rPr>
        <w:t>Paiement des titulaires</w:t>
      </w:r>
    </w:p>
    <w:p w14:paraId="32F4A7A2" w14:textId="77777777" w:rsidR="00F43C4B" w:rsidRPr="00F43C4B" w:rsidRDefault="00F43C4B" w:rsidP="00F43C4B">
      <w:pPr>
        <w:spacing w:before="216" w:after="216"/>
        <w:rPr>
          <w:rFonts w:ascii="Calibri" w:hAnsi="Calibri" w:cs="Calibri"/>
          <w:spacing w:val="-5"/>
          <w:w w:val="105"/>
        </w:rPr>
      </w:pPr>
      <w:r w:rsidRPr="00F43C4B">
        <w:rPr>
          <w:rFonts w:ascii="Calibri" w:hAnsi="Calibri" w:cs="Calibri"/>
          <w:spacing w:val="-5"/>
          <w:w w:val="105"/>
        </w:rPr>
        <w:t>Les modalités de règlements des comptes du marché sont spécifiées au CCAP.</w:t>
      </w:r>
    </w:p>
    <w:p w14:paraId="6ECFC6D1" w14:textId="77777777" w:rsidR="00F43C4B" w:rsidRPr="00F43C4B" w:rsidRDefault="00F43C4B" w:rsidP="00F43C4B">
      <w:pPr>
        <w:ind w:right="-311"/>
        <w:jc w:val="both"/>
        <w:rPr>
          <w:rFonts w:ascii="Calibri" w:hAnsi="Calibri" w:cs="Calibri"/>
          <w:b/>
          <w:szCs w:val="24"/>
        </w:rPr>
      </w:pPr>
      <w:r w:rsidRPr="00F43C4B">
        <w:rPr>
          <w:rFonts w:ascii="Wingdings" w:hAnsi="Wingdings" w:cs="Wingdings"/>
          <w:b/>
          <w:szCs w:val="24"/>
        </w:rPr>
        <w:t>o</w:t>
      </w:r>
      <w:r w:rsidRPr="00F43C4B">
        <w:rPr>
          <w:rFonts w:ascii="Calibri" w:hAnsi="Calibri" w:cs="Calibri"/>
          <w:b/>
          <w:szCs w:val="24"/>
        </w:rPr>
        <w:t xml:space="preserve"> Prestataire unique</w:t>
      </w:r>
    </w:p>
    <w:p w14:paraId="340B3F61" w14:textId="77777777" w:rsidR="00F43C4B" w:rsidRPr="00F43C4B" w:rsidRDefault="00F43C4B" w:rsidP="00F43C4B">
      <w:pPr>
        <w:ind w:right="-311"/>
        <w:jc w:val="both"/>
        <w:rPr>
          <w:rFonts w:ascii="Calibri" w:hAnsi="Calibri" w:cs="Calibri"/>
          <w:sz w:val="18"/>
          <w:szCs w:val="18"/>
        </w:rPr>
      </w:pPr>
    </w:p>
    <w:p w14:paraId="2E8B4508" w14:textId="77777777" w:rsidR="00F43C4B" w:rsidRPr="00F43C4B" w:rsidRDefault="00F43C4B" w:rsidP="00F43C4B">
      <w:pPr>
        <w:ind w:right="-311"/>
        <w:jc w:val="both"/>
        <w:rPr>
          <w:rFonts w:ascii="Calibri" w:hAnsi="Calibri" w:cs="Calibri"/>
          <w:sz w:val="18"/>
          <w:szCs w:val="18"/>
        </w:rPr>
      </w:pPr>
    </w:p>
    <w:p w14:paraId="2FE400C0" w14:textId="77777777" w:rsidR="00F43C4B" w:rsidRPr="00F43C4B" w:rsidRDefault="00F43C4B" w:rsidP="00F43C4B">
      <w:pPr>
        <w:jc w:val="both"/>
        <w:rPr>
          <w:rFonts w:ascii="Calibri" w:hAnsi="Calibri" w:cs="Calibri"/>
        </w:rPr>
      </w:pPr>
      <w:r w:rsidRPr="00F43C4B">
        <w:rPr>
          <w:rFonts w:ascii="Calibri" w:hAnsi="Calibri" w:cs="Calibri"/>
        </w:rPr>
        <w:t>Le pouvoir adjudicateur se libérera des sommes dues au titre du présent marché en faisant porter le montant au crédit (joindre un RIB ou RIP) :</w:t>
      </w:r>
    </w:p>
    <w:p w14:paraId="58FD8C1B" w14:textId="77777777" w:rsidR="00F43C4B" w:rsidRPr="00F43C4B" w:rsidRDefault="00F43C4B" w:rsidP="00F43C4B">
      <w:pPr>
        <w:jc w:val="both"/>
        <w:rPr>
          <w:rFonts w:ascii="Calibri" w:hAnsi="Calibri" w:cs="Calibri"/>
        </w:rPr>
      </w:pP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F43C4B" w:rsidRPr="00F43C4B" w14:paraId="4921A433" w14:textId="77777777" w:rsidTr="006B24EE">
        <w:trPr>
          <w:cantSplit/>
          <w:trHeight w:hRule="exact" w:val="60"/>
        </w:trPr>
        <w:tc>
          <w:tcPr>
            <w:tcW w:w="74" w:type="dxa"/>
            <w:tcBorders>
              <w:top w:val="single" w:sz="4" w:space="0" w:color="000000"/>
              <w:left w:val="single" w:sz="4" w:space="0" w:color="000000"/>
            </w:tcBorders>
          </w:tcPr>
          <w:p w14:paraId="11F4D728" w14:textId="77777777" w:rsidR="00F43C4B" w:rsidRPr="00F43C4B" w:rsidRDefault="00F43C4B" w:rsidP="00F43C4B">
            <w:pPr>
              <w:keepNext/>
              <w:keepLines/>
              <w:snapToGrid w:val="0"/>
              <w:rPr>
                <w:rFonts w:ascii="Calibri" w:hAnsi="Calibri" w:cs="Calibri"/>
              </w:rPr>
            </w:pPr>
          </w:p>
        </w:tc>
        <w:tc>
          <w:tcPr>
            <w:tcW w:w="4321" w:type="dxa"/>
            <w:gridSpan w:val="12"/>
            <w:tcBorders>
              <w:top w:val="single" w:sz="4" w:space="0" w:color="000000"/>
            </w:tcBorders>
          </w:tcPr>
          <w:p w14:paraId="78EEC9DB" w14:textId="77777777" w:rsidR="00F43C4B" w:rsidRPr="00F43C4B" w:rsidRDefault="00F43C4B" w:rsidP="00F43C4B">
            <w:pPr>
              <w:keepNext/>
              <w:keepLines/>
              <w:snapToGrid w:val="0"/>
              <w:rPr>
                <w:rFonts w:ascii="Calibri" w:hAnsi="Calibri" w:cs="Calibri"/>
              </w:rPr>
            </w:pPr>
          </w:p>
        </w:tc>
        <w:tc>
          <w:tcPr>
            <w:tcW w:w="4847" w:type="dxa"/>
            <w:gridSpan w:val="15"/>
            <w:tcBorders>
              <w:top w:val="single" w:sz="4" w:space="0" w:color="000000"/>
            </w:tcBorders>
          </w:tcPr>
          <w:p w14:paraId="7BC2DCD4" w14:textId="77777777" w:rsidR="00F43C4B" w:rsidRPr="00F43C4B" w:rsidRDefault="00F43C4B" w:rsidP="00F43C4B">
            <w:pPr>
              <w:keepNext/>
              <w:keepLines/>
              <w:snapToGrid w:val="0"/>
              <w:rPr>
                <w:rFonts w:ascii="Calibri" w:hAnsi="Calibri" w:cs="Calibri"/>
              </w:rPr>
            </w:pPr>
          </w:p>
        </w:tc>
        <w:tc>
          <w:tcPr>
            <w:tcW w:w="279" w:type="dxa"/>
            <w:tcBorders>
              <w:top w:val="single" w:sz="4" w:space="0" w:color="000000"/>
              <w:right w:val="single" w:sz="8" w:space="0" w:color="000000"/>
            </w:tcBorders>
          </w:tcPr>
          <w:p w14:paraId="7D9E9E08" w14:textId="77777777" w:rsidR="00F43C4B" w:rsidRPr="00F43C4B" w:rsidRDefault="00F43C4B" w:rsidP="00F43C4B">
            <w:pPr>
              <w:keepNext/>
              <w:keepLines/>
              <w:snapToGrid w:val="0"/>
              <w:rPr>
                <w:rFonts w:ascii="Calibri" w:hAnsi="Calibri" w:cs="Calibri"/>
              </w:rPr>
            </w:pPr>
          </w:p>
        </w:tc>
      </w:tr>
      <w:tr w:rsidR="00F43C4B" w:rsidRPr="00F43C4B" w14:paraId="4CAEC973" w14:textId="77777777" w:rsidTr="006B24EE">
        <w:trPr>
          <w:cantSplit/>
        </w:trPr>
        <w:tc>
          <w:tcPr>
            <w:tcW w:w="74" w:type="dxa"/>
            <w:tcBorders>
              <w:left w:val="single" w:sz="4" w:space="0" w:color="000000"/>
            </w:tcBorders>
          </w:tcPr>
          <w:p w14:paraId="2AA505C8" w14:textId="77777777" w:rsidR="00F43C4B" w:rsidRPr="00F43C4B" w:rsidRDefault="00F43C4B" w:rsidP="00F43C4B">
            <w:pPr>
              <w:keepNext/>
              <w:keepLines/>
              <w:snapToGrid w:val="0"/>
              <w:rPr>
                <w:rFonts w:ascii="Calibri" w:hAnsi="Calibri" w:cs="Calibri"/>
              </w:rPr>
            </w:pPr>
          </w:p>
        </w:tc>
        <w:tc>
          <w:tcPr>
            <w:tcW w:w="4037" w:type="dxa"/>
            <w:gridSpan w:val="10"/>
          </w:tcPr>
          <w:p w14:paraId="17DB878D" w14:textId="77777777" w:rsidR="00F43C4B" w:rsidRPr="00F43C4B" w:rsidRDefault="00F43C4B" w:rsidP="00F43C4B">
            <w:pPr>
              <w:keepNext/>
              <w:keepLines/>
              <w:snapToGrid w:val="0"/>
              <w:rPr>
                <w:rFonts w:ascii="Calibri" w:hAnsi="Calibri" w:cs="Calibri"/>
              </w:rPr>
            </w:pPr>
            <w:r w:rsidRPr="00F43C4B">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5BEBE10C"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03256560" w14:textId="77777777" w:rsidR="00F43C4B" w:rsidRPr="00F43C4B" w:rsidRDefault="00F43C4B" w:rsidP="00F43C4B">
            <w:pPr>
              <w:keepNext/>
              <w:keepLines/>
              <w:snapToGrid w:val="0"/>
              <w:rPr>
                <w:rFonts w:ascii="Calibri" w:hAnsi="Calibri" w:cs="Calibri"/>
              </w:rPr>
            </w:pPr>
          </w:p>
        </w:tc>
      </w:tr>
      <w:tr w:rsidR="00F43C4B" w:rsidRPr="00F43C4B" w14:paraId="6E701AF4" w14:textId="77777777" w:rsidTr="006B24EE">
        <w:trPr>
          <w:cantSplit/>
          <w:trHeight w:hRule="exact" w:val="60"/>
        </w:trPr>
        <w:tc>
          <w:tcPr>
            <w:tcW w:w="74" w:type="dxa"/>
            <w:tcBorders>
              <w:left w:val="single" w:sz="4" w:space="0" w:color="000000"/>
            </w:tcBorders>
          </w:tcPr>
          <w:p w14:paraId="687315BF" w14:textId="77777777" w:rsidR="00F43C4B" w:rsidRPr="00F43C4B" w:rsidRDefault="00F43C4B" w:rsidP="00F43C4B">
            <w:pPr>
              <w:keepNext/>
              <w:keepLines/>
              <w:snapToGrid w:val="0"/>
              <w:rPr>
                <w:rFonts w:ascii="Calibri" w:hAnsi="Calibri" w:cs="Calibri"/>
              </w:rPr>
            </w:pPr>
          </w:p>
        </w:tc>
        <w:tc>
          <w:tcPr>
            <w:tcW w:w="4321" w:type="dxa"/>
            <w:gridSpan w:val="12"/>
          </w:tcPr>
          <w:p w14:paraId="2216307B" w14:textId="77777777" w:rsidR="00F43C4B" w:rsidRPr="00F43C4B" w:rsidRDefault="00F43C4B" w:rsidP="00F43C4B">
            <w:pPr>
              <w:keepNext/>
              <w:keepLines/>
              <w:snapToGrid w:val="0"/>
              <w:rPr>
                <w:rFonts w:ascii="Calibri" w:hAnsi="Calibri" w:cs="Calibri"/>
              </w:rPr>
            </w:pPr>
          </w:p>
        </w:tc>
        <w:tc>
          <w:tcPr>
            <w:tcW w:w="4847" w:type="dxa"/>
            <w:gridSpan w:val="15"/>
          </w:tcPr>
          <w:p w14:paraId="484EAE55"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D82CFF1" w14:textId="77777777" w:rsidR="00F43C4B" w:rsidRPr="00F43C4B" w:rsidRDefault="00F43C4B" w:rsidP="00F43C4B">
            <w:pPr>
              <w:keepNext/>
              <w:keepLines/>
              <w:snapToGrid w:val="0"/>
              <w:rPr>
                <w:rFonts w:ascii="Calibri" w:hAnsi="Calibri" w:cs="Calibri"/>
              </w:rPr>
            </w:pPr>
          </w:p>
        </w:tc>
      </w:tr>
      <w:tr w:rsidR="00F43C4B" w:rsidRPr="00F43C4B" w14:paraId="6C02CCDB" w14:textId="77777777" w:rsidTr="006B24EE">
        <w:trPr>
          <w:cantSplit/>
        </w:trPr>
        <w:tc>
          <w:tcPr>
            <w:tcW w:w="74" w:type="dxa"/>
            <w:tcBorders>
              <w:left w:val="single" w:sz="4" w:space="0" w:color="000000"/>
            </w:tcBorders>
          </w:tcPr>
          <w:p w14:paraId="5DC6EAA4" w14:textId="77777777" w:rsidR="00F43C4B" w:rsidRPr="00F43C4B" w:rsidRDefault="00F43C4B" w:rsidP="00F43C4B">
            <w:pPr>
              <w:keepNext/>
              <w:keepLines/>
              <w:snapToGrid w:val="0"/>
              <w:rPr>
                <w:rFonts w:ascii="Calibri" w:hAnsi="Calibri" w:cs="Calibri"/>
              </w:rPr>
            </w:pPr>
          </w:p>
        </w:tc>
        <w:tc>
          <w:tcPr>
            <w:tcW w:w="4037" w:type="dxa"/>
            <w:gridSpan w:val="10"/>
          </w:tcPr>
          <w:p w14:paraId="332473EA" w14:textId="77777777" w:rsidR="00F43C4B" w:rsidRPr="00F43C4B" w:rsidRDefault="00F43C4B" w:rsidP="00F43C4B">
            <w:pPr>
              <w:keepNext/>
              <w:keepLines/>
              <w:snapToGrid w:val="0"/>
              <w:rPr>
                <w:rFonts w:ascii="Calibri" w:hAnsi="Calibri" w:cs="Calibri"/>
              </w:rPr>
            </w:pPr>
            <w:r w:rsidRPr="00F43C4B">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187FA5C9"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7407D853" w14:textId="77777777" w:rsidR="00F43C4B" w:rsidRPr="00F43C4B" w:rsidRDefault="00F43C4B" w:rsidP="00F43C4B">
            <w:pPr>
              <w:keepNext/>
              <w:keepLines/>
              <w:snapToGrid w:val="0"/>
              <w:rPr>
                <w:rFonts w:ascii="Calibri" w:hAnsi="Calibri" w:cs="Calibri"/>
              </w:rPr>
            </w:pPr>
          </w:p>
        </w:tc>
      </w:tr>
      <w:tr w:rsidR="00F43C4B" w:rsidRPr="00F43C4B" w14:paraId="403C4ACA" w14:textId="77777777" w:rsidTr="006B24EE">
        <w:trPr>
          <w:cantSplit/>
          <w:trHeight w:hRule="exact" w:val="60"/>
        </w:trPr>
        <w:tc>
          <w:tcPr>
            <w:tcW w:w="74" w:type="dxa"/>
            <w:tcBorders>
              <w:left w:val="single" w:sz="4" w:space="0" w:color="000000"/>
            </w:tcBorders>
          </w:tcPr>
          <w:p w14:paraId="4279CC31" w14:textId="77777777" w:rsidR="00F43C4B" w:rsidRPr="00F43C4B" w:rsidRDefault="00F43C4B" w:rsidP="00F43C4B">
            <w:pPr>
              <w:keepNext/>
              <w:keepLines/>
              <w:snapToGrid w:val="0"/>
              <w:rPr>
                <w:rFonts w:ascii="Calibri" w:hAnsi="Calibri" w:cs="Calibri"/>
              </w:rPr>
            </w:pPr>
          </w:p>
        </w:tc>
        <w:tc>
          <w:tcPr>
            <w:tcW w:w="4321" w:type="dxa"/>
            <w:gridSpan w:val="12"/>
          </w:tcPr>
          <w:p w14:paraId="559B5D86" w14:textId="77777777" w:rsidR="00F43C4B" w:rsidRPr="00F43C4B" w:rsidRDefault="00F43C4B" w:rsidP="00F43C4B">
            <w:pPr>
              <w:keepNext/>
              <w:keepLines/>
              <w:snapToGrid w:val="0"/>
              <w:rPr>
                <w:rFonts w:ascii="Calibri" w:hAnsi="Calibri" w:cs="Calibri"/>
              </w:rPr>
            </w:pPr>
          </w:p>
        </w:tc>
        <w:tc>
          <w:tcPr>
            <w:tcW w:w="4847" w:type="dxa"/>
            <w:gridSpan w:val="15"/>
          </w:tcPr>
          <w:p w14:paraId="445FC2D5"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28C24776" w14:textId="77777777" w:rsidR="00F43C4B" w:rsidRPr="00F43C4B" w:rsidRDefault="00F43C4B" w:rsidP="00F43C4B">
            <w:pPr>
              <w:keepNext/>
              <w:keepLines/>
              <w:snapToGrid w:val="0"/>
              <w:rPr>
                <w:rFonts w:ascii="Calibri" w:hAnsi="Calibri" w:cs="Calibri"/>
              </w:rPr>
            </w:pPr>
          </w:p>
        </w:tc>
      </w:tr>
      <w:tr w:rsidR="00F43C4B" w:rsidRPr="00F43C4B" w14:paraId="552B45B4" w14:textId="77777777" w:rsidTr="006B24EE">
        <w:trPr>
          <w:cantSplit/>
        </w:trPr>
        <w:tc>
          <w:tcPr>
            <w:tcW w:w="74" w:type="dxa"/>
            <w:tcBorders>
              <w:left w:val="single" w:sz="4" w:space="0" w:color="000000"/>
            </w:tcBorders>
          </w:tcPr>
          <w:p w14:paraId="640E07D0" w14:textId="77777777" w:rsidR="00F43C4B" w:rsidRPr="00F43C4B" w:rsidRDefault="00F43C4B" w:rsidP="00F43C4B">
            <w:pPr>
              <w:keepNext/>
              <w:keepLines/>
              <w:snapToGrid w:val="0"/>
              <w:rPr>
                <w:rFonts w:ascii="Calibri" w:hAnsi="Calibri" w:cs="Calibri"/>
              </w:rPr>
            </w:pPr>
          </w:p>
        </w:tc>
        <w:tc>
          <w:tcPr>
            <w:tcW w:w="4037" w:type="dxa"/>
            <w:gridSpan w:val="10"/>
          </w:tcPr>
          <w:p w14:paraId="094EAE00" w14:textId="77777777" w:rsidR="00F43C4B" w:rsidRPr="00F43C4B" w:rsidRDefault="00F43C4B" w:rsidP="00F43C4B">
            <w:pPr>
              <w:keepNext/>
              <w:keepLines/>
              <w:snapToGrid w:val="0"/>
              <w:rPr>
                <w:rFonts w:ascii="Calibri" w:hAnsi="Calibri" w:cs="Calibri"/>
              </w:rPr>
            </w:pPr>
            <w:r w:rsidRPr="00F43C4B">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A75FE02"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0B9E5B8F" w14:textId="77777777" w:rsidR="00F43C4B" w:rsidRPr="00F43C4B" w:rsidRDefault="00F43C4B" w:rsidP="00F43C4B">
            <w:pPr>
              <w:keepNext/>
              <w:keepLines/>
              <w:snapToGrid w:val="0"/>
              <w:rPr>
                <w:rFonts w:ascii="Calibri" w:hAnsi="Calibri" w:cs="Calibri"/>
              </w:rPr>
            </w:pPr>
          </w:p>
        </w:tc>
      </w:tr>
      <w:tr w:rsidR="00F43C4B" w:rsidRPr="00F43C4B" w14:paraId="44B6793C" w14:textId="77777777" w:rsidTr="006B24EE">
        <w:trPr>
          <w:cantSplit/>
          <w:trHeight w:hRule="exact" w:val="60"/>
        </w:trPr>
        <w:tc>
          <w:tcPr>
            <w:tcW w:w="74" w:type="dxa"/>
            <w:tcBorders>
              <w:left w:val="single" w:sz="4" w:space="0" w:color="000000"/>
            </w:tcBorders>
          </w:tcPr>
          <w:p w14:paraId="781DF28A" w14:textId="77777777" w:rsidR="00F43C4B" w:rsidRPr="00F43C4B" w:rsidRDefault="00F43C4B" w:rsidP="00F43C4B">
            <w:pPr>
              <w:keepNext/>
              <w:keepLines/>
              <w:snapToGrid w:val="0"/>
              <w:rPr>
                <w:rFonts w:ascii="Calibri" w:hAnsi="Calibri" w:cs="Calibri"/>
              </w:rPr>
            </w:pPr>
          </w:p>
        </w:tc>
        <w:tc>
          <w:tcPr>
            <w:tcW w:w="4321" w:type="dxa"/>
            <w:gridSpan w:val="12"/>
          </w:tcPr>
          <w:p w14:paraId="2FEE8468" w14:textId="77777777" w:rsidR="00F43C4B" w:rsidRPr="00F43C4B" w:rsidRDefault="00F43C4B" w:rsidP="00F43C4B">
            <w:pPr>
              <w:keepNext/>
              <w:keepLines/>
              <w:snapToGrid w:val="0"/>
              <w:rPr>
                <w:rFonts w:ascii="Calibri" w:hAnsi="Calibri" w:cs="Calibri"/>
              </w:rPr>
            </w:pPr>
          </w:p>
        </w:tc>
        <w:tc>
          <w:tcPr>
            <w:tcW w:w="4847" w:type="dxa"/>
            <w:gridSpan w:val="15"/>
          </w:tcPr>
          <w:p w14:paraId="6C5A4F63"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5FA47F5A" w14:textId="77777777" w:rsidR="00F43C4B" w:rsidRPr="00F43C4B" w:rsidRDefault="00F43C4B" w:rsidP="00F43C4B">
            <w:pPr>
              <w:keepNext/>
              <w:keepLines/>
              <w:snapToGrid w:val="0"/>
              <w:rPr>
                <w:rFonts w:ascii="Calibri" w:hAnsi="Calibri" w:cs="Calibri"/>
              </w:rPr>
            </w:pPr>
          </w:p>
        </w:tc>
      </w:tr>
      <w:tr w:rsidR="00F43C4B" w:rsidRPr="00F43C4B" w14:paraId="2A19FFDA" w14:textId="77777777" w:rsidTr="006B24EE">
        <w:trPr>
          <w:cantSplit/>
        </w:trPr>
        <w:tc>
          <w:tcPr>
            <w:tcW w:w="74" w:type="dxa"/>
            <w:tcBorders>
              <w:left w:val="single" w:sz="4" w:space="0" w:color="000000"/>
            </w:tcBorders>
          </w:tcPr>
          <w:p w14:paraId="2755CEF6" w14:textId="77777777" w:rsidR="00F43C4B" w:rsidRPr="00F43C4B" w:rsidRDefault="00F43C4B" w:rsidP="00F43C4B">
            <w:pPr>
              <w:keepNext/>
              <w:keepLines/>
              <w:snapToGrid w:val="0"/>
              <w:rPr>
                <w:rFonts w:ascii="Calibri" w:hAnsi="Calibri" w:cs="Calibri"/>
              </w:rPr>
            </w:pPr>
          </w:p>
        </w:tc>
        <w:tc>
          <w:tcPr>
            <w:tcW w:w="1701" w:type="dxa"/>
          </w:tcPr>
          <w:p w14:paraId="21F176E1" w14:textId="77777777" w:rsidR="00F43C4B" w:rsidRPr="00F43C4B" w:rsidRDefault="00F43C4B" w:rsidP="00F43C4B">
            <w:pPr>
              <w:keepNext/>
              <w:keepLines/>
              <w:snapToGrid w:val="0"/>
              <w:rPr>
                <w:rFonts w:ascii="Calibri" w:hAnsi="Calibri" w:cs="Calibri"/>
              </w:rPr>
            </w:pPr>
            <w:r w:rsidRPr="00F43C4B">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76A6277" w14:textId="77777777" w:rsidR="00F43C4B" w:rsidRPr="00F43C4B" w:rsidRDefault="00F43C4B" w:rsidP="00F43C4B">
            <w:pPr>
              <w:keepNext/>
              <w:keepLines/>
              <w:snapToGrid w:val="0"/>
              <w:rPr>
                <w:rFonts w:ascii="Calibri" w:hAnsi="Calibri" w:cs="Calibri"/>
              </w:rPr>
            </w:pPr>
            <w:r w:rsidRPr="00F43C4B">
              <w:rPr>
                <w:rFonts w:ascii="Wingdings" w:hAnsi="Wingdings" w:cs="Wingdings"/>
              </w:rPr>
              <w:t>o</w:t>
            </w:r>
          </w:p>
        </w:tc>
        <w:tc>
          <w:tcPr>
            <w:tcW w:w="420" w:type="dxa"/>
            <w:tcBorders>
              <w:top w:val="single" w:sz="4" w:space="0" w:color="000000"/>
              <w:left w:val="single" w:sz="4" w:space="0" w:color="000000"/>
              <w:bottom w:val="single" w:sz="4" w:space="0" w:color="000000"/>
            </w:tcBorders>
            <w:shd w:val="clear" w:color="auto" w:fill="F2F2F2"/>
          </w:tcPr>
          <w:p w14:paraId="57504912"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E100936" w14:textId="77777777" w:rsidR="00F43C4B" w:rsidRPr="00F43C4B" w:rsidRDefault="00F43C4B" w:rsidP="00F43C4B">
            <w:pPr>
              <w:keepNext/>
              <w:keepLines/>
              <w:snapToGrid w:val="0"/>
              <w:rPr>
                <w:rFonts w:ascii="Calibri" w:hAnsi="Calibri" w:cs="Calibri"/>
              </w:rPr>
            </w:pPr>
          </w:p>
        </w:tc>
        <w:tc>
          <w:tcPr>
            <w:tcW w:w="74" w:type="dxa"/>
            <w:tcBorders>
              <w:left w:val="single" w:sz="4" w:space="0" w:color="000000"/>
            </w:tcBorders>
          </w:tcPr>
          <w:p w14:paraId="083E3603"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5AAB8F3"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63465"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94D2AB"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C62CB01"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12B9E2"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71E8BF"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EFAB276"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9D5939" w14:textId="77777777" w:rsidR="00F43C4B" w:rsidRPr="00F43C4B" w:rsidRDefault="00F43C4B" w:rsidP="00F43C4B">
            <w:pPr>
              <w:keepNext/>
              <w:keepLines/>
              <w:snapToGrid w:val="0"/>
              <w:rPr>
                <w:rFonts w:ascii="Calibri" w:hAnsi="Calibri" w:cs="Calibri"/>
              </w:rPr>
            </w:pPr>
          </w:p>
        </w:tc>
        <w:tc>
          <w:tcPr>
            <w:tcW w:w="1134" w:type="dxa"/>
            <w:gridSpan w:val="3"/>
            <w:tcBorders>
              <w:left w:val="single" w:sz="4" w:space="0" w:color="000000"/>
            </w:tcBorders>
          </w:tcPr>
          <w:p w14:paraId="09749908" w14:textId="77777777" w:rsidR="00F43C4B" w:rsidRPr="00F43C4B" w:rsidRDefault="00F43C4B" w:rsidP="00F43C4B">
            <w:pPr>
              <w:keepNext/>
              <w:keepLines/>
              <w:snapToGrid w:val="0"/>
              <w:jc w:val="center"/>
              <w:rPr>
                <w:rFonts w:ascii="Calibri" w:hAnsi="Calibri" w:cs="Calibri"/>
              </w:rPr>
            </w:pPr>
            <w:r w:rsidRPr="00F43C4B">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591F79A8"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78B1340" w14:textId="77777777" w:rsidR="00F43C4B" w:rsidRPr="00F43C4B" w:rsidRDefault="00F43C4B" w:rsidP="00F43C4B">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D6E4356" w14:textId="77777777" w:rsidR="00F43C4B" w:rsidRPr="00F43C4B" w:rsidRDefault="00F43C4B" w:rsidP="00F43C4B">
            <w:pPr>
              <w:keepNext/>
              <w:keepLines/>
              <w:snapToGrid w:val="0"/>
              <w:rPr>
                <w:rFonts w:ascii="Calibri" w:hAnsi="Calibri" w:cs="Calibri"/>
              </w:rPr>
            </w:pPr>
          </w:p>
        </w:tc>
      </w:tr>
      <w:tr w:rsidR="00F43C4B" w:rsidRPr="00F43C4B" w14:paraId="1DAB67B6" w14:textId="77777777" w:rsidTr="006B24EE">
        <w:trPr>
          <w:cantSplit/>
          <w:trHeight w:hRule="exact" w:val="60"/>
        </w:trPr>
        <w:tc>
          <w:tcPr>
            <w:tcW w:w="74" w:type="dxa"/>
            <w:tcBorders>
              <w:left w:val="single" w:sz="4" w:space="0" w:color="000000"/>
            </w:tcBorders>
          </w:tcPr>
          <w:p w14:paraId="42791E38" w14:textId="77777777" w:rsidR="00F43C4B" w:rsidRPr="00F43C4B" w:rsidRDefault="00F43C4B" w:rsidP="00F43C4B">
            <w:pPr>
              <w:keepNext/>
              <w:keepLines/>
              <w:snapToGrid w:val="0"/>
              <w:rPr>
                <w:rFonts w:ascii="Calibri" w:hAnsi="Calibri" w:cs="Calibri"/>
              </w:rPr>
            </w:pPr>
          </w:p>
        </w:tc>
        <w:tc>
          <w:tcPr>
            <w:tcW w:w="4321" w:type="dxa"/>
            <w:gridSpan w:val="12"/>
          </w:tcPr>
          <w:p w14:paraId="3B8923E2" w14:textId="77777777" w:rsidR="00F43C4B" w:rsidRPr="00F43C4B" w:rsidRDefault="00F43C4B" w:rsidP="00F43C4B">
            <w:pPr>
              <w:keepNext/>
              <w:keepLines/>
              <w:snapToGrid w:val="0"/>
              <w:rPr>
                <w:rFonts w:ascii="Calibri" w:hAnsi="Calibri" w:cs="Calibri"/>
              </w:rPr>
            </w:pPr>
          </w:p>
        </w:tc>
        <w:tc>
          <w:tcPr>
            <w:tcW w:w="4847" w:type="dxa"/>
            <w:gridSpan w:val="15"/>
          </w:tcPr>
          <w:p w14:paraId="17327144"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5300138" w14:textId="77777777" w:rsidR="00F43C4B" w:rsidRPr="00F43C4B" w:rsidRDefault="00F43C4B" w:rsidP="00F43C4B">
            <w:pPr>
              <w:keepNext/>
              <w:keepLines/>
              <w:snapToGrid w:val="0"/>
              <w:rPr>
                <w:rFonts w:ascii="Calibri" w:hAnsi="Calibri" w:cs="Calibri"/>
              </w:rPr>
            </w:pPr>
          </w:p>
        </w:tc>
      </w:tr>
      <w:tr w:rsidR="00F43C4B" w:rsidRPr="00F43C4B" w14:paraId="7E5ED126" w14:textId="77777777" w:rsidTr="006B24EE">
        <w:trPr>
          <w:cantSplit/>
        </w:trPr>
        <w:tc>
          <w:tcPr>
            <w:tcW w:w="74" w:type="dxa"/>
            <w:tcBorders>
              <w:left w:val="single" w:sz="4" w:space="0" w:color="000000"/>
            </w:tcBorders>
          </w:tcPr>
          <w:p w14:paraId="53B66498" w14:textId="77777777" w:rsidR="00F43C4B" w:rsidRPr="00F43C4B" w:rsidRDefault="00F43C4B" w:rsidP="00F43C4B">
            <w:pPr>
              <w:keepNext/>
              <w:keepLines/>
              <w:snapToGrid w:val="0"/>
              <w:rPr>
                <w:rFonts w:ascii="Calibri" w:hAnsi="Calibri" w:cs="Calibri"/>
              </w:rPr>
            </w:pPr>
          </w:p>
        </w:tc>
        <w:tc>
          <w:tcPr>
            <w:tcW w:w="1701" w:type="dxa"/>
          </w:tcPr>
          <w:p w14:paraId="173DECE5" w14:textId="77777777" w:rsidR="00F43C4B" w:rsidRPr="00F43C4B" w:rsidRDefault="00F43C4B" w:rsidP="00F43C4B">
            <w:pPr>
              <w:keepNext/>
              <w:keepLines/>
              <w:snapToGrid w:val="0"/>
              <w:rPr>
                <w:rFonts w:ascii="Calibri" w:hAnsi="Calibri" w:cs="Calibri"/>
              </w:rPr>
            </w:pPr>
            <w:r w:rsidRPr="00F43C4B">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3DB5C038"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09BF293"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9B596CA"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666B5B9"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D5666A0" w14:textId="77777777" w:rsidR="00F43C4B" w:rsidRPr="00F43C4B" w:rsidRDefault="00F43C4B" w:rsidP="00F43C4B">
            <w:pPr>
              <w:keepNext/>
              <w:keepLines/>
              <w:snapToGrid w:val="0"/>
              <w:rPr>
                <w:rFonts w:ascii="Calibri" w:hAnsi="Calibri" w:cs="Calibri"/>
              </w:rPr>
            </w:pPr>
          </w:p>
        </w:tc>
        <w:tc>
          <w:tcPr>
            <w:tcW w:w="1701" w:type="dxa"/>
            <w:gridSpan w:val="7"/>
            <w:tcBorders>
              <w:left w:val="single" w:sz="4" w:space="0" w:color="000000"/>
            </w:tcBorders>
          </w:tcPr>
          <w:p w14:paraId="26AC01F6" w14:textId="77777777" w:rsidR="00F43C4B" w:rsidRPr="00F43C4B" w:rsidRDefault="00F43C4B" w:rsidP="00F43C4B">
            <w:pPr>
              <w:keepNext/>
              <w:keepLines/>
              <w:snapToGrid w:val="0"/>
              <w:jc w:val="center"/>
              <w:rPr>
                <w:rFonts w:ascii="Calibri" w:hAnsi="Calibri" w:cs="Calibri"/>
              </w:rPr>
            </w:pPr>
            <w:r w:rsidRPr="00F43C4B">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2FD3FB55"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25DB1DC"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F7D37CA"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1D20564"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125B256" w14:textId="77777777" w:rsidR="00F43C4B" w:rsidRPr="00F43C4B" w:rsidRDefault="00F43C4B" w:rsidP="00F43C4B">
            <w:pPr>
              <w:keepNext/>
              <w:keepLines/>
              <w:snapToGrid w:val="0"/>
              <w:rPr>
                <w:rFonts w:ascii="Calibri" w:hAnsi="Calibri" w:cs="Calibri"/>
              </w:rPr>
            </w:pPr>
          </w:p>
        </w:tc>
        <w:tc>
          <w:tcPr>
            <w:tcW w:w="1566" w:type="dxa"/>
            <w:gridSpan w:val="3"/>
            <w:tcBorders>
              <w:left w:val="single" w:sz="4" w:space="0" w:color="000000"/>
            </w:tcBorders>
          </w:tcPr>
          <w:p w14:paraId="1E373B07"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47E02E58" w14:textId="77777777" w:rsidR="00F43C4B" w:rsidRPr="00F43C4B" w:rsidRDefault="00F43C4B" w:rsidP="00F43C4B">
            <w:pPr>
              <w:keepNext/>
              <w:keepLines/>
              <w:snapToGrid w:val="0"/>
              <w:rPr>
                <w:rFonts w:ascii="Calibri" w:hAnsi="Calibri" w:cs="Calibri"/>
              </w:rPr>
            </w:pPr>
          </w:p>
        </w:tc>
      </w:tr>
      <w:tr w:rsidR="00F43C4B" w:rsidRPr="00F43C4B" w14:paraId="596B782A" w14:textId="77777777" w:rsidTr="006B24EE">
        <w:trPr>
          <w:cantSplit/>
          <w:trHeight w:hRule="exact" w:val="60"/>
        </w:trPr>
        <w:tc>
          <w:tcPr>
            <w:tcW w:w="74" w:type="dxa"/>
            <w:tcBorders>
              <w:left w:val="single" w:sz="4" w:space="0" w:color="000000"/>
              <w:bottom w:val="single" w:sz="8" w:space="0" w:color="000000"/>
            </w:tcBorders>
          </w:tcPr>
          <w:p w14:paraId="168AABF9" w14:textId="77777777" w:rsidR="00F43C4B" w:rsidRPr="00F43C4B" w:rsidRDefault="00F43C4B" w:rsidP="00F43C4B">
            <w:pPr>
              <w:keepNext/>
              <w:keepLines/>
              <w:snapToGrid w:val="0"/>
              <w:rPr>
                <w:rFonts w:ascii="Calibri" w:hAnsi="Calibri" w:cs="Calibri"/>
              </w:rPr>
            </w:pPr>
          </w:p>
        </w:tc>
        <w:tc>
          <w:tcPr>
            <w:tcW w:w="4321" w:type="dxa"/>
            <w:gridSpan w:val="12"/>
            <w:tcBorders>
              <w:bottom w:val="single" w:sz="8" w:space="0" w:color="000000"/>
            </w:tcBorders>
          </w:tcPr>
          <w:p w14:paraId="60F42B06" w14:textId="77777777" w:rsidR="00F43C4B" w:rsidRPr="00F43C4B" w:rsidRDefault="00F43C4B" w:rsidP="00F43C4B">
            <w:pPr>
              <w:keepNext/>
              <w:keepLines/>
              <w:snapToGrid w:val="0"/>
              <w:rPr>
                <w:rFonts w:ascii="Calibri" w:hAnsi="Calibri" w:cs="Calibri"/>
              </w:rPr>
            </w:pPr>
          </w:p>
        </w:tc>
        <w:tc>
          <w:tcPr>
            <w:tcW w:w="4847" w:type="dxa"/>
            <w:gridSpan w:val="15"/>
            <w:tcBorders>
              <w:bottom w:val="single" w:sz="8" w:space="0" w:color="000000"/>
            </w:tcBorders>
          </w:tcPr>
          <w:p w14:paraId="12236E88" w14:textId="77777777" w:rsidR="00F43C4B" w:rsidRPr="00F43C4B" w:rsidRDefault="00F43C4B" w:rsidP="00F43C4B">
            <w:pPr>
              <w:keepNext/>
              <w:keepLines/>
              <w:snapToGrid w:val="0"/>
              <w:rPr>
                <w:rFonts w:ascii="Calibri" w:hAnsi="Calibri" w:cs="Calibri"/>
              </w:rPr>
            </w:pPr>
          </w:p>
        </w:tc>
        <w:tc>
          <w:tcPr>
            <w:tcW w:w="279" w:type="dxa"/>
            <w:tcBorders>
              <w:bottom w:val="single" w:sz="8" w:space="0" w:color="000000"/>
              <w:right w:val="single" w:sz="8" w:space="0" w:color="000000"/>
            </w:tcBorders>
          </w:tcPr>
          <w:p w14:paraId="745419B7" w14:textId="77777777" w:rsidR="00F43C4B" w:rsidRPr="00F43C4B" w:rsidRDefault="00F43C4B" w:rsidP="00F43C4B">
            <w:pPr>
              <w:keepNext/>
              <w:keepLines/>
              <w:snapToGrid w:val="0"/>
              <w:rPr>
                <w:rFonts w:ascii="Calibri" w:hAnsi="Calibri" w:cs="Calibri"/>
              </w:rPr>
            </w:pPr>
          </w:p>
        </w:tc>
      </w:tr>
    </w:tbl>
    <w:p w14:paraId="0AEDD8AD" w14:textId="77777777" w:rsidR="00F43C4B" w:rsidRPr="00F43C4B" w:rsidRDefault="00F43C4B" w:rsidP="00F43C4B">
      <w:pPr>
        <w:jc w:val="both"/>
        <w:rPr>
          <w:rFonts w:ascii="Calibri" w:hAnsi="Calibri" w:cs="Calibri"/>
        </w:rPr>
      </w:pPr>
    </w:p>
    <w:p w14:paraId="619E0A29" w14:textId="77777777" w:rsidR="00F43C4B" w:rsidRPr="00F43C4B" w:rsidRDefault="00F43C4B" w:rsidP="00F43C4B">
      <w:pPr>
        <w:jc w:val="both"/>
        <w:rPr>
          <w:rFonts w:ascii="Calibri" w:hAnsi="Calibri" w:cs="Calibri"/>
        </w:rPr>
      </w:pPr>
      <w:r w:rsidRPr="00F43C4B">
        <w:rPr>
          <w:rFonts w:ascii="Calibri" w:hAnsi="Calibri" w:cs="Calibri"/>
        </w:rPr>
        <w:t>Toutefois, Le pouvoir adjudicateur se libérera des sommes dues aux sous-traitants payés directement en en faisant porter les montants au crédit des comptes désignés dans les annexes, les avenants ou les actes spéciaux.</w:t>
      </w:r>
    </w:p>
    <w:p w14:paraId="06F8B245" w14:textId="77777777" w:rsidR="00F43C4B" w:rsidRPr="00F43C4B" w:rsidRDefault="00F43C4B" w:rsidP="00F43C4B">
      <w:pPr>
        <w:jc w:val="both"/>
        <w:rPr>
          <w:rFonts w:ascii="Calibri" w:hAnsi="Calibri" w:cs="Calibri"/>
        </w:rPr>
      </w:pPr>
    </w:p>
    <w:p w14:paraId="0DDBBFB6" w14:textId="77777777" w:rsidR="00F43C4B" w:rsidRPr="00F43C4B" w:rsidRDefault="00F43C4B" w:rsidP="00F43C4B">
      <w:pPr>
        <w:ind w:right="-311"/>
        <w:jc w:val="both"/>
        <w:rPr>
          <w:rFonts w:ascii="Calibri" w:hAnsi="Calibri" w:cs="Calibri"/>
          <w:b/>
          <w:sz w:val="18"/>
          <w:szCs w:val="18"/>
        </w:rPr>
      </w:pPr>
      <w:r w:rsidRPr="00F43C4B">
        <w:rPr>
          <w:rFonts w:ascii="Wingdings" w:hAnsi="Wingdings" w:cs="Wingdings"/>
          <w:b/>
          <w:szCs w:val="24"/>
        </w:rPr>
        <w:t>o</w:t>
      </w:r>
      <w:r w:rsidRPr="00F43C4B">
        <w:rPr>
          <w:rFonts w:ascii="Calibri" w:hAnsi="Calibri" w:cs="Calibri"/>
          <w:b/>
          <w:szCs w:val="24"/>
        </w:rPr>
        <w:t xml:space="preserve"> Groupement</w:t>
      </w:r>
    </w:p>
    <w:p w14:paraId="425656E6" w14:textId="77777777" w:rsidR="00F43C4B" w:rsidRPr="00F43C4B" w:rsidRDefault="00F43C4B" w:rsidP="00F43C4B">
      <w:pPr>
        <w:ind w:right="-311"/>
        <w:jc w:val="both"/>
        <w:rPr>
          <w:rFonts w:ascii="Calibri" w:hAnsi="Calibri" w:cs="Calibri"/>
          <w:sz w:val="18"/>
          <w:szCs w:val="18"/>
        </w:rPr>
      </w:pPr>
    </w:p>
    <w:p w14:paraId="05508EB9" w14:textId="77777777" w:rsidR="00F43C4B" w:rsidRPr="00F43C4B" w:rsidRDefault="00F43C4B" w:rsidP="00F43C4B">
      <w:pPr>
        <w:jc w:val="both"/>
        <w:rPr>
          <w:rFonts w:ascii="Calibri" w:hAnsi="Calibri" w:cs="Calibri"/>
          <w:szCs w:val="24"/>
        </w:rPr>
      </w:pPr>
      <w:r w:rsidRPr="00F43C4B">
        <w:rPr>
          <w:rFonts w:ascii="Calibri" w:hAnsi="Calibri" w:cs="Calibri"/>
        </w:rPr>
        <w:t>Le pouvoir adjudicateur se libérera des sommes dues au titre du présent marché en faisant porter le montant au crédit des comptes (joindre un RIB ou RIP) :</w:t>
      </w: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0CC7ADEC"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7D7A3691"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548C4CF7"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1 (mandataire)</w:t>
            </w:r>
          </w:p>
        </w:tc>
        <w:tc>
          <w:tcPr>
            <w:tcW w:w="279" w:type="dxa"/>
            <w:tcBorders>
              <w:top w:val="single" w:sz="4" w:space="0" w:color="000000"/>
              <w:bottom w:val="single" w:sz="4" w:space="0" w:color="000000"/>
              <w:right w:val="single" w:sz="8" w:space="0" w:color="000000"/>
            </w:tcBorders>
            <w:shd w:val="clear" w:color="auto" w:fill="BFBFBF"/>
          </w:tcPr>
          <w:p w14:paraId="257175FA" w14:textId="77777777" w:rsidR="00710088" w:rsidRPr="005F6442" w:rsidRDefault="00710088" w:rsidP="005F6442">
            <w:pPr>
              <w:keepNext/>
              <w:keepLines/>
              <w:snapToGrid w:val="0"/>
              <w:rPr>
                <w:rFonts w:ascii="Calibri" w:hAnsi="Calibri" w:cs="Calibri"/>
              </w:rPr>
            </w:pPr>
          </w:p>
        </w:tc>
      </w:tr>
      <w:tr w:rsidR="00710088" w:rsidRPr="005F6442" w14:paraId="73A48016" w14:textId="77777777" w:rsidTr="005F6442">
        <w:trPr>
          <w:cantSplit/>
          <w:trHeight w:hRule="exact" w:val="60"/>
        </w:trPr>
        <w:tc>
          <w:tcPr>
            <w:tcW w:w="74" w:type="dxa"/>
            <w:tcBorders>
              <w:top w:val="single" w:sz="4" w:space="0" w:color="000000"/>
              <w:left w:val="single" w:sz="4" w:space="0" w:color="000000"/>
            </w:tcBorders>
          </w:tcPr>
          <w:p w14:paraId="6367EFC1"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2565A1B9"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46F9EB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CC02DA8" w14:textId="77777777" w:rsidR="00710088" w:rsidRPr="005F6442" w:rsidRDefault="00710088" w:rsidP="005F6442">
            <w:pPr>
              <w:keepNext/>
              <w:keepLines/>
              <w:snapToGrid w:val="0"/>
              <w:rPr>
                <w:rFonts w:ascii="Calibri" w:hAnsi="Calibri" w:cs="Calibri"/>
              </w:rPr>
            </w:pPr>
          </w:p>
        </w:tc>
      </w:tr>
      <w:tr w:rsidR="00710088" w:rsidRPr="005F6442" w14:paraId="113403E0" w14:textId="77777777" w:rsidTr="005F6442">
        <w:trPr>
          <w:cantSplit/>
        </w:trPr>
        <w:tc>
          <w:tcPr>
            <w:tcW w:w="74" w:type="dxa"/>
            <w:tcBorders>
              <w:left w:val="single" w:sz="4" w:space="0" w:color="000000"/>
            </w:tcBorders>
          </w:tcPr>
          <w:p w14:paraId="08D2C827" w14:textId="77777777" w:rsidR="00710088" w:rsidRPr="005F6442" w:rsidRDefault="00710088" w:rsidP="005F6442">
            <w:pPr>
              <w:keepNext/>
              <w:keepLines/>
              <w:snapToGrid w:val="0"/>
              <w:rPr>
                <w:rFonts w:ascii="Calibri" w:hAnsi="Calibri" w:cs="Calibri"/>
              </w:rPr>
            </w:pPr>
          </w:p>
        </w:tc>
        <w:tc>
          <w:tcPr>
            <w:tcW w:w="4037" w:type="dxa"/>
            <w:gridSpan w:val="10"/>
          </w:tcPr>
          <w:p w14:paraId="195532E6"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48E53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335C785" w14:textId="77777777" w:rsidR="00710088" w:rsidRPr="005F6442" w:rsidRDefault="00710088" w:rsidP="005F6442">
            <w:pPr>
              <w:keepNext/>
              <w:keepLines/>
              <w:snapToGrid w:val="0"/>
              <w:rPr>
                <w:rFonts w:ascii="Calibri" w:hAnsi="Calibri" w:cs="Calibri"/>
              </w:rPr>
            </w:pPr>
          </w:p>
        </w:tc>
      </w:tr>
      <w:tr w:rsidR="00710088" w:rsidRPr="005F6442" w14:paraId="0455C020" w14:textId="77777777" w:rsidTr="005F6442">
        <w:trPr>
          <w:cantSplit/>
          <w:trHeight w:hRule="exact" w:val="60"/>
        </w:trPr>
        <w:tc>
          <w:tcPr>
            <w:tcW w:w="74" w:type="dxa"/>
            <w:tcBorders>
              <w:left w:val="single" w:sz="4" w:space="0" w:color="000000"/>
            </w:tcBorders>
          </w:tcPr>
          <w:p w14:paraId="13855197" w14:textId="77777777" w:rsidR="00710088" w:rsidRPr="005F6442" w:rsidRDefault="00710088" w:rsidP="005F6442">
            <w:pPr>
              <w:keepNext/>
              <w:keepLines/>
              <w:snapToGrid w:val="0"/>
              <w:rPr>
                <w:rFonts w:ascii="Calibri" w:hAnsi="Calibri" w:cs="Calibri"/>
              </w:rPr>
            </w:pPr>
          </w:p>
        </w:tc>
        <w:tc>
          <w:tcPr>
            <w:tcW w:w="4321" w:type="dxa"/>
            <w:gridSpan w:val="12"/>
          </w:tcPr>
          <w:p w14:paraId="7C97BD95" w14:textId="77777777" w:rsidR="00710088" w:rsidRPr="005F6442" w:rsidRDefault="00710088" w:rsidP="005F6442">
            <w:pPr>
              <w:keepNext/>
              <w:keepLines/>
              <w:snapToGrid w:val="0"/>
              <w:rPr>
                <w:rFonts w:ascii="Calibri" w:hAnsi="Calibri" w:cs="Calibri"/>
              </w:rPr>
            </w:pPr>
          </w:p>
        </w:tc>
        <w:tc>
          <w:tcPr>
            <w:tcW w:w="4847" w:type="dxa"/>
            <w:gridSpan w:val="15"/>
          </w:tcPr>
          <w:p w14:paraId="6450F20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0616B15" w14:textId="77777777" w:rsidR="00710088" w:rsidRPr="005F6442" w:rsidRDefault="00710088" w:rsidP="005F6442">
            <w:pPr>
              <w:keepNext/>
              <w:keepLines/>
              <w:snapToGrid w:val="0"/>
              <w:rPr>
                <w:rFonts w:ascii="Calibri" w:hAnsi="Calibri" w:cs="Calibri"/>
              </w:rPr>
            </w:pPr>
          </w:p>
        </w:tc>
      </w:tr>
      <w:tr w:rsidR="00710088" w:rsidRPr="005F6442" w14:paraId="14033C75" w14:textId="77777777" w:rsidTr="005F6442">
        <w:trPr>
          <w:cantSplit/>
        </w:trPr>
        <w:tc>
          <w:tcPr>
            <w:tcW w:w="74" w:type="dxa"/>
            <w:tcBorders>
              <w:left w:val="single" w:sz="4" w:space="0" w:color="000000"/>
            </w:tcBorders>
          </w:tcPr>
          <w:p w14:paraId="68B847A4" w14:textId="77777777" w:rsidR="00710088" w:rsidRPr="005F6442" w:rsidRDefault="00710088" w:rsidP="005F6442">
            <w:pPr>
              <w:keepNext/>
              <w:keepLines/>
              <w:snapToGrid w:val="0"/>
              <w:rPr>
                <w:rFonts w:ascii="Calibri" w:hAnsi="Calibri" w:cs="Calibri"/>
              </w:rPr>
            </w:pPr>
          </w:p>
        </w:tc>
        <w:tc>
          <w:tcPr>
            <w:tcW w:w="4037" w:type="dxa"/>
            <w:gridSpan w:val="10"/>
          </w:tcPr>
          <w:p w14:paraId="00A14B61"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46D571D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57C7E3A" w14:textId="77777777" w:rsidR="00710088" w:rsidRPr="005F6442" w:rsidRDefault="00710088" w:rsidP="005F6442">
            <w:pPr>
              <w:keepNext/>
              <w:keepLines/>
              <w:snapToGrid w:val="0"/>
              <w:rPr>
                <w:rFonts w:ascii="Calibri" w:hAnsi="Calibri" w:cs="Calibri"/>
              </w:rPr>
            </w:pPr>
          </w:p>
        </w:tc>
      </w:tr>
      <w:tr w:rsidR="00710088" w:rsidRPr="005F6442" w14:paraId="46299F41" w14:textId="77777777" w:rsidTr="005F6442">
        <w:trPr>
          <w:cantSplit/>
          <w:trHeight w:hRule="exact" w:val="60"/>
        </w:trPr>
        <w:tc>
          <w:tcPr>
            <w:tcW w:w="74" w:type="dxa"/>
            <w:tcBorders>
              <w:left w:val="single" w:sz="4" w:space="0" w:color="000000"/>
            </w:tcBorders>
          </w:tcPr>
          <w:p w14:paraId="5B330F9F" w14:textId="77777777" w:rsidR="00710088" w:rsidRPr="005F6442" w:rsidRDefault="00710088" w:rsidP="005F6442">
            <w:pPr>
              <w:keepNext/>
              <w:keepLines/>
              <w:snapToGrid w:val="0"/>
              <w:rPr>
                <w:rFonts w:ascii="Calibri" w:hAnsi="Calibri" w:cs="Calibri"/>
              </w:rPr>
            </w:pPr>
          </w:p>
        </w:tc>
        <w:tc>
          <w:tcPr>
            <w:tcW w:w="4321" w:type="dxa"/>
            <w:gridSpan w:val="12"/>
          </w:tcPr>
          <w:p w14:paraId="50EB2CAA" w14:textId="77777777" w:rsidR="00710088" w:rsidRPr="005F6442" w:rsidRDefault="00710088" w:rsidP="005F6442">
            <w:pPr>
              <w:keepNext/>
              <w:keepLines/>
              <w:snapToGrid w:val="0"/>
              <w:rPr>
                <w:rFonts w:ascii="Calibri" w:hAnsi="Calibri" w:cs="Calibri"/>
              </w:rPr>
            </w:pPr>
          </w:p>
        </w:tc>
        <w:tc>
          <w:tcPr>
            <w:tcW w:w="4847" w:type="dxa"/>
            <w:gridSpan w:val="15"/>
          </w:tcPr>
          <w:p w14:paraId="691D50C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B17030" w14:textId="77777777" w:rsidR="00710088" w:rsidRPr="005F6442" w:rsidRDefault="00710088" w:rsidP="005F6442">
            <w:pPr>
              <w:keepNext/>
              <w:keepLines/>
              <w:snapToGrid w:val="0"/>
              <w:rPr>
                <w:rFonts w:ascii="Calibri" w:hAnsi="Calibri" w:cs="Calibri"/>
              </w:rPr>
            </w:pPr>
          </w:p>
        </w:tc>
      </w:tr>
      <w:tr w:rsidR="00710088" w:rsidRPr="005F6442" w14:paraId="0362BABB" w14:textId="77777777" w:rsidTr="005F6442">
        <w:trPr>
          <w:cantSplit/>
        </w:trPr>
        <w:tc>
          <w:tcPr>
            <w:tcW w:w="74" w:type="dxa"/>
            <w:tcBorders>
              <w:left w:val="single" w:sz="4" w:space="0" w:color="000000"/>
            </w:tcBorders>
          </w:tcPr>
          <w:p w14:paraId="45CF54D5" w14:textId="77777777" w:rsidR="00710088" w:rsidRPr="005F6442" w:rsidRDefault="00710088" w:rsidP="005F6442">
            <w:pPr>
              <w:keepNext/>
              <w:keepLines/>
              <w:snapToGrid w:val="0"/>
              <w:rPr>
                <w:rFonts w:ascii="Calibri" w:hAnsi="Calibri" w:cs="Calibri"/>
              </w:rPr>
            </w:pPr>
          </w:p>
        </w:tc>
        <w:tc>
          <w:tcPr>
            <w:tcW w:w="4037" w:type="dxa"/>
            <w:gridSpan w:val="10"/>
          </w:tcPr>
          <w:p w14:paraId="3DF64F83"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D55302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2520A9" w14:textId="77777777" w:rsidR="00710088" w:rsidRPr="005F6442" w:rsidRDefault="00710088" w:rsidP="005F6442">
            <w:pPr>
              <w:keepNext/>
              <w:keepLines/>
              <w:snapToGrid w:val="0"/>
              <w:rPr>
                <w:rFonts w:ascii="Calibri" w:hAnsi="Calibri" w:cs="Calibri"/>
              </w:rPr>
            </w:pPr>
          </w:p>
        </w:tc>
      </w:tr>
      <w:tr w:rsidR="00710088" w:rsidRPr="005F6442" w14:paraId="4B364B71" w14:textId="77777777" w:rsidTr="005F6442">
        <w:trPr>
          <w:cantSplit/>
          <w:trHeight w:hRule="exact" w:val="60"/>
        </w:trPr>
        <w:tc>
          <w:tcPr>
            <w:tcW w:w="74" w:type="dxa"/>
            <w:tcBorders>
              <w:left w:val="single" w:sz="4" w:space="0" w:color="000000"/>
            </w:tcBorders>
          </w:tcPr>
          <w:p w14:paraId="7DA24869" w14:textId="77777777" w:rsidR="00710088" w:rsidRPr="005F6442" w:rsidRDefault="00710088" w:rsidP="005F6442">
            <w:pPr>
              <w:keepNext/>
              <w:keepLines/>
              <w:snapToGrid w:val="0"/>
              <w:rPr>
                <w:rFonts w:ascii="Calibri" w:hAnsi="Calibri" w:cs="Calibri"/>
              </w:rPr>
            </w:pPr>
          </w:p>
        </w:tc>
        <w:tc>
          <w:tcPr>
            <w:tcW w:w="4321" w:type="dxa"/>
            <w:gridSpan w:val="12"/>
          </w:tcPr>
          <w:p w14:paraId="55C0D1FD" w14:textId="77777777" w:rsidR="00710088" w:rsidRPr="005F6442" w:rsidRDefault="00710088" w:rsidP="005F6442">
            <w:pPr>
              <w:keepNext/>
              <w:keepLines/>
              <w:snapToGrid w:val="0"/>
              <w:rPr>
                <w:rFonts w:ascii="Calibri" w:hAnsi="Calibri" w:cs="Calibri"/>
              </w:rPr>
            </w:pPr>
          </w:p>
        </w:tc>
        <w:tc>
          <w:tcPr>
            <w:tcW w:w="4847" w:type="dxa"/>
            <w:gridSpan w:val="15"/>
          </w:tcPr>
          <w:p w14:paraId="6144BBD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E6F449" w14:textId="77777777" w:rsidR="00710088" w:rsidRPr="005F6442" w:rsidRDefault="00710088" w:rsidP="005F6442">
            <w:pPr>
              <w:keepNext/>
              <w:keepLines/>
              <w:snapToGrid w:val="0"/>
              <w:rPr>
                <w:rFonts w:ascii="Calibri" w:hAnsi="Calibri" w:cs="Calibri"/>
              </w:rPr>
            </w:pPr>
          </w:p>
        </w:tc>
      </w:tr>
      <w:tr w:rsidR="00710088" w:rsidRPr="005F6442" w14:paraId="1A1E172F" w14:textId="77777777" w:rsidTr="005F6442">
        <w:trPr>
          <w:cantSplit/>
        </w:trPr>
        <w:tc>
          <w:tcPr>
            <w:tcW w:w="74" w:type="dxa"/>
            <w:tcBorders>
              <w:left w:val="single" w:sz="4" w:space="0" w:color="000000"/>
            </w:tcBorders>
          </w:tcPr>
          <w:p w14:paraId="7CF90D5B" w14:textId="77777777" w:rsidR="00710088" w:rsidRPr="005F6442" w:rsidRDefault="00710088" w:rsidP="005F6442">
            <w:pPr>
              <w:keepNext/>
              <w:keepLines/>
              <w:snapToGrid w:val="0"/>
              <w:rPr>
                <w:rFonts w:ascii="Calibri" w:hAnsi="Calibri" w:cs="Calibri"/>
              </w:rPr>
            </w:pPr>
          </w:p>
        </w:tc>
        <w:tc>
          <w:tcPr>
            <w:tcW w:w="1701" w:type="dxa"/>
          </w:tcPr>
          <w:p w14:paraId="79825E0E"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195F44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6E641C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A772F89"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4967817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DFC0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CDC4C6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6CAF6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69249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526249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355F2D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352215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D5A40E"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1F036F5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61D2A38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8D7692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2AEB2603" w14:textId="77777777" w:rsidR="00710088" w:rsidRPr="005F6442" w:rsidRDefault="00710088" w:rsidP="005F6442">
            <w:pPr>
              <w:keepNext/>
              <w:keepLines/>
              <w:snapToGrid w:val="0"/>
              <w:rPr>
                <w:rFonts w:ascii="Calibri" w:hAnsi="Calibri" w:cs="Calibri"/>
              </w:rPr>
            </w:pPr>
          </w:p>
        </w:tc>
      </w:tr>
      <w:tr w:rsidR="00710088" w:rsidRPr="005F6442" w14:paraId="3ECC9A05" w14:textId="77777777" w:rsidTr="005F6442">
        <w:trPr>
          <w:cantSplit/>
          <w:trHeight w:hRule="exact" w:val="60"/>
        </w:trPr>
        <w:tc>
          <w:tcPr>
            <w:tcW w:w="74" w:type="dxa"/>
            <w:tcBorders>
              <w:left w:val="single" w:sz="4" w:space="0" w:color="000000"/>
            </w:tcBorders>
          </w:tcPr>
          <w:p w14:paraId="0F6C349A" w14:textId="77777777" w:rsidR="00710088" w:rsidRPr="005F6442" w:rsidRDefault="00710088" w:rsidP="005F6442">
            <w:pPr>
              <w:keepNext/>
              <w:keepLines/>
              <w:snapToGrid w:val="0"/>
              <w:rPr>
                <w:rFonts w:ascii="Calibri" w:hAnsi="Calibri" w:cs="Calibri"/>
              </w:rPr>
            </w:pPr>
          </w:p>
        </w:tc>
        <w:tc>
          <w:tcPr>
            <w:tcW w:w="4321" w:type="dxa"/>
            <w:gridSpan w:val="12"/>
          </w:tcPr>
          <w:p w14:paraId="452AB935" w14:textId="77777777" w:rsidR="00710088" w:rsidRPr="005F6442" w:rsidRDefault="00710088" w:rsidP="005F6442">
            <w:pPr>
              <w:keepNext/>
              <w:keepLines/>
              <w:snapToGrid w:val="0"/>
              <w:rPr>
                <w:rFonts w:ascii="Calibri" w:hAnsi="Calibri" w:cs="Calibri"/>
              </w:rPr>
            </w:pPr>
          </w:p>
        </w:tc>
        <w:tc>
          <w:tcPr>
            <w:tcW w:w="4847" w:type="dxa"/>
            <w:gridSpan w:val="15"/>
          </w:tcPr>
          <w:p w14:paraId="1310081D"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913FC8D" w14:textId="77777777" w:rsidR="00710088" w:rsidRPr="005F6442" w:rsidRDefault="00710088" w:rsidP="005F6442">
            <w:pPr>
              <w:keepNext/>
              <w:keepLines/>
              <w:snapToGrid w:val="0"/>
              <w:rPr>
                <w:rFonts w:ascii="Calibri" w:hAnsi="Calibri" w:cs="Calibri"/>
              </w:rPr>
            </w:pPr>
          </w:p>
        </w:tc>
      </w:tr>
      <w:tr w:rsidR="00710088" w:rsidRPr="005F6442" w14:paraId="49ADA036" w14:textId="77777777" w:rsidTr="005F6442">
        <w:trPr>
          <w:cantSplit/>
        </w:trPr>
        <w:tc>
          <w:tcPr>
            <w:tcW w:w="74" w:type="dxa"/>
            <w:tcBorders>
              <w:left w:val="single" w:sz="4" w:space="0" w:color="000000"/>
            </w:tcBorders>
          </w:tcPr>
          <w:p w14:paraId="4A3D81C4" w14:textId="77777777" w:rsidR="00710088" w:rsidRPr="005F6442" w:rsidRDefault="00710088" w:rsidP="005F6442">
            <w:pPr>
              <w:keepNext/>
              <w:keepLines/>
              <w:snapToGrid w:val="0"/>
              <w:rPr>
                <w:rFonts w:ascii="Calibri" w:hAnsi="Calibri" w:cs="Calibri"/>
              </w:rPr>
            </w:pPr>
          </w:p>
        </w:tc>
        <w:tc>
          <w:tcPr>
            <w:tcW w:w="1701" w:type="dxa"/>
          </w:tcPr>
          <w:p w14:paraId="34A80EC6"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2E4BA23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69ADB1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DD4DE2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A5B1FE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E3174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77005056"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6216DBC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1F9D70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BB05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9DA76A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D06645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9454E7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E0807B" w14:textId="77777777" w:rsidR="00710088" w:rsidRPr="005F6442" w:rsidRDefault="00710088" w:rsidP="005F6442">
            <w:pPr>
              <w:keepNext/>
              <w:keepLines/>
              <w:snapToGrid w:val="0"/>
              <w:rPr>
                <w:rFonts w:ascii="Calibri" w:hAnsi="Calibri" w:cs="Calibri"/>
              </w:rPr>
            </w:pPr>
          </w:p>
        </w:tc>
      </w:tr>
      <w:tr w:rsidR="00710088" w:rsidRPr="005F6442" w14:paraId="289E51BA"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24E813EE"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765162E8"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2</w:t>
            </w:r>
          </w:p>
        </w:tc>
        <w:tc>
          <w:tcPr>
            <w:tcW w:w="279" w:type="dxa"/>
            <w:tcBorders>
              <w:top w:val="single" w:sz="4" w:space="0" w:color="000000"/>
              <w:bottom w:val="single" w:sz="4" w:space="0" w:color="000000"/>
              <w:right w:val="single" w:sz="8" w:space="0" w:color="000000"/>
            </w:tcBorders>
            <w:shd w:val="clear" w:color="auto" w:fill="BFBFBF"/>
          </w:tcPr>
          <w:p w14:paraId="2B4C4921" w14:textId="77777777" w:rsidR="00710088" w:rsidRPr="005F6442" w:rsidRDefault="00710088" w:rsidP="005F6442">
            <w:pPr>
              <w:keepNext/>
              <w:keepLines/>
              <w:snapToGrid w:val="0"/>
              <w:rPr>
                <w:rFonts w:ascii="Calibri" w:hAnsi="Calibri" w:cs="Calibri"/>
              </w:rPr>
            </w:pPr>
          </w:p>
        </w:tc>
      </w:tr>
      <w:tr w:rsidR="00710088" w:rsidRPr="005F6442" w14:paraId="642B9C25" w14:textId="77777777" w:rsidTr="005F6442">
        <w:trPr>
          <w:cantSplit/>
          <w:trHeight w:hRule="exact" w:val="60"/>
        </w:trPr>
        <w:tc>
          <w:tcPr>
            <w:tcW w:w="74" w:type="dxa"/>
            <w:tcBorders>
              <w:top w:val="single" w:sz="4" w:space="0" w:color="000000"/>
              <w:left w:val="single" w:sz="4" w:space="0" w:color="000000"/>
            </w:tcBorders>
          </w:tcPr>
          <w:p w14:paraId="5CB22522"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39477E0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06BA32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3023B035" w14:textId="77777777" w:rsidR="00710088" w:rsidRPr="005F6442" w:rsidRDefault="00710088" w:rsidP="005F6442">
            <w:pPr>
              <w:keepNext/>
              <w:keepLines/>
              <w:snapToGrid w:val="0"/>
              <w:rPr>
                <w:rFonts w:ascii="Calibri" w:hAnsi="Calibri" w:cs="Calibri"/>
              </w:rPr>
            </w:pPr>
          </w:p>
        </w:tc>
      </w:tr>
      <w:tr w:rsidR="00710088" w:rsidRPr="005F6442" w14:paraId="2C96B9CF" w14:textId="77777777" w:rsidTr="005F6442">
        <w:trPr>
          <w:cantSplit/>
        </w:trPr>
        <w:tc>
          <w:tcPr>
            <w:tcW w:w="74" w:type="dxa"/>
            <w:tcBorders>
              <w:left w:val="single" w:sz="4" w:space="0" w:color="000000"/>
            </w:tcBorders>
          </w:tcPr>
          <w:p w14:paraId="78122ECD" w14:textId="77777777" w:rsidR="00710088" w:rsidRPr="005F6442" w:rsidRDefault="00710088" w:rsidP="005F6442">
            <w:pPr>
              <w:keepNext/>
              <w:keepLines/>
              <w:snapToGrid w:val="0"/>
              <w:rPr>
                <w:rFonts w:ascii="Calibri" w:hAnsi="Calibri" w:cs="Calibri"/>
              </w:rPr>
            </w:pPr>
          </w:p>
        </w:tc>
        <w:tc>
          <w:tcPr>
            <w:tcW w:w="4037" w:type="dxa"/>
            <w:gridSpan w:val="10"/>
          </w:tcPr>
          <w:p w14:paraId="6C9A55DF"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7DD3F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DD341F8" w14:textId="77777777" w:rsidR="00710088" w:rsidRPr="005F6442" w:rsidRDefault="00710088" w:rsidP="005F6442">
            <w:pPr>
              <w:keepNext/>
              <w:keepLines/>
              <w:snapToGrid w:val="0"/>
              <w:rPr>
                <w:rFonts w:ascii="Calibri" w:hAnsi="Calibri" w:cs="Calibri"/>
              </w:rPr>
            </w:pPr>
          </w:p>
        </w:tc>
      </w:tr>
      <w:tr w:rsidR="00710088" w:rsidRPr="005F6442" w14:paraId="3FB01293" w14:textId="77777777" w:rsidTr="005F6442">
        <w:trPr>
          <w:cantSplit/>
          <w:trHeight w:hRule="exact" w:val="60"/>
        </w:trPr>
        <w:tc>
          <w:tcPr>
            <w:tcW w:w="74" w:type="dxa"/>
            <w:tcBorders>
              <w:left w:val="single" w:sz="4" w:space="0" w:color="000000"/>
            </w:tcBorders>
          </w:tcPr>
          <w:p w14:paraId="2D6317A3" w14:textId="77777777" w:rsidR="00710088" w:rsidRPr="005F6442" w:rsidRDefault="00710088" w:rsidP="005F6442">
            <w:pPr>
              <w:keepNext/>
              <w:keepLines/>
              <w:snapToGrid w:val="0"/>
              <w:rPr>
                <w:rFonts w:ascii="Calibri" w:hAnsi="Calibri" w:cs="Calibri"/>
              </w:rPr>
            </w:pPr>
          </w:p>
        </w:tc>
        <w:tc>
          <w:tcPr>
            <w:tcW w:w="4321" w:type="dxa"/>
            <w:gridSpan w:val="12"/>
          </w:tcPr>
          <w:p w14:paraId="4D8E8F19" w14:textId="77777777" w:rsidR="00710088" w:rsidRPr="005F6442" w:rsidRDefault="00710088" w:rsidP="005F6442">
            <w:pPr>
              <w:keepNext/>
              <w:keepLines/>
              <w:snapToGrid w:val="0"/>
              <w:rPr>
                <w:rFonts w:ascii="Calibri" w:hAnsi="Calibri" w:cs="Calibri"/>
              </w:rPr>
            </w:pPr>
          </w:p>
        </w:tc>
        <w:tc>
          <w:tcPr>
            <w:tcW w:w="4847" w:type="dxa"/>
            <w:gridSpan w:val="15"/>
          </w:tcPr>
          <w:p w14:paraId="7114857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B517987" w14:textId="77777777" w:rsidR="00710088" w:rsidRPr="005F6442" w:rsidRDefault="00710088" w:rsidP="005F6442">
            <w:pPr>
              <w:keepNext/>
              <w:keepLines/>
              <w:snapToGrid w:val="0"/>
              <w:rPr>
                <w:rFonts w:ascii="Calibri" w:hAnsi="Calibri" w:cs="Calibri"/>
              </w:rPr>
            </w:pPr>
          </w:p>
        </w:tc>
      </w:tr>
      <w:tr w:rsidR="00710088" w:rsidRPr="005F6442" w14:paraId="02896462" w14:textId="77777777" w:rsidTr="005F6442">
        <w:trPr>
          <w:cantSplit/>
        </w:trPr>
        <w:tc>
          <w:tcPr>
            <w:tcW w:w="74" w:type="dxa"/>
            <w:tcBorders>
              <w:left w:val="single" w:sz="4" w:space="0" w:color="000000"/>
            </w:tcBorders>
          </w:tcPr>
          <w:p w14:paraId="60C565C5" w14:textId="77777777" w:rsidR="00710088" w:rsidRPr="005F6442" w:rsidRDefault="00710088" w:rsidP="005F6442">
            <w:pPr>
              <w:keepNext/>
              <w:keepLines/>
              <w:snapToGrid w:val="0"/>
              <w:rPr>
                <w:rFonts w:ascii="Calibri" w:hAnsi="Calibri" w:cs="Calibri"/>
              </w:rPr>
            </w:pPr>
          </w:p>
        </w:tc>
        <w:tc>
          <w:tcPr>
            <w:tcW w:w="4037" w:type="dxa"/>
            <w:gridSpan w:val="10"/>
          </w:tcPr>
          <w:p w14:paraId="0FDE24A4"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5830548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5127E502" w14:textId="77777777" w:rsidR="00710088" w:rsidRPr="005F6442" w:rsidRDefault="00710088" w:rsidP="005F6442">
            <w:pPr>
              <w:keepNext/>
              <w:keepLines/>
              <w:snapToGrid w:val="0"/>
              <w:rPr>
                <w:rFonts w:ascii="Calibri" w:hAnsi="Calibri" w:cs="Calibri"/>
              </w:rPr>
            </w:pPr>
          </w:p>
        </w:tc>
      </w:tr>
      <w:tr w:rsidR="00710088" w:rsidRPr="005F6442" w14:paraId="71649991" w14:textId="77777777" w:rsidTr="005F6442">
        <w:trPr>
          <w:cantSplit/>
          <w:trHeight w:hRule="exact" w:val="60"/>
        </w:trPr>
        <w:tc>
          <w:tcPr>
            <w:tcW w:w="74" w:type="dxa"/>
            <w:tcBorders>
              <w:left w:val="single" w:sz="4" w:space="0" w:color="000000"/>
            </w:tcBorders>
          </w:tcPr>
          <w:p w14:paraId="6BDCB13B" w14:textId="77777777" w:rsidR="00710088" w:rsidRPr="005F6442" w:rsidRDefault="00710088" w:rsidP="005F6442">
            <w:pPr>
              <w:keepNext/>
              <w:keepLines/>
              <w:snapToGrid w:val="0"/>
              <w:rPr>
                <w:rFonts w:ascii="Calibri" w:hAnsi="Calibri" w:cs="Calibri"/>
              </w:rPr>
            </w:pPr>
          </w:p>
        </w:tc>
        <w:tc>
          <w:tcPr>
            <w:tcW w:w="4321" w:type="dxa"/>
            <w:gridSpan w:val="12"/>
          </w:tcPr>
          <w:p w14:paraId="0C881608" w14:textId="77777777" w:rsidR="00710088" w:rsidRPr="005F6442" w:rsidRDefault="00710088" w:rsidP="005F6442">
            <w:pPr>
              <w:keepNext/>
              <w:keepLines/>
              <w:snapToGrid w:val="0"/>
              <w:rPr>
                <w:rFonts w:ascii="Calibri" w:hAnsi="Calibri" w:cs="Calibri"/>
              </w:rPr>
            </w:pPr>
          </w:p>
        </w:tc>
        <w:tc>
          <w:tcPr>
            <w:tcW w:w="4847" w:type="dxa"/>
            <w:gridSpan w:val="15"/>
          </w:tcPr>
          <w:p w14:paraId="5BC1E32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8355758" w14:textId="77777777" w:rsidR="00710088" w:rsidRPr="005F6442" w:rsidRDefault="00710088" w:rsidP="005F6442">
            <w:pPr>
              <w:keepNext/>
              <w:keepLines/>
              <w:snapToGrid w:val="0"/>
              <w:rPr>
                <w:rFonts w:ascii="Calibri" w:hAnsi="Calibri" w:cs="Calibri"/>
              </w:rPr>
            </w:pPr>
          </w:p>
        </w:tc>
      </w:tr>
      <w:tr w:rsidR="00710088" w:rsidRPr="005F6442" w14:paraId="685758AC" w14:textId="77777777" w:rsidTr="005F6442">
        <w:trPr>
          <w:cantSplit/>
        </w:trPr>
        <w:tc>
          <w:tcPr>
            <w:tcW w:w="74" w:type="dxa"/>
            <w:tcBorders>
              <w:left w:val="single" w:sz="4" w:space="0" w:color="000000"/>
            </w:tcBorders>
          </w:tcPr>
          <w:p w14:paraId="3B643E45" w14:textId="77777777" w:rsidR="00710088" w:rsidRPr="005F6442" w:rsidRDefault="00710088" w:rsidP="005F6442">
            <w:pPr>
              <w:keepNext/>
              <w:keepLines/>
              <w:snapToGrid w:val="0"/>
              <w:rPr>
                <w:rFonts w:ascii="Calibri" w:hAnsi="Calibri" w:cs="Calibri"/>
              </w:rPr>
            </w:pPr>
          </w:p>
        </w:tc>
        <w:tc>
          <w:tcPr>
            <w:tcW w:w="4037" w:type="dxa"/>
            <w:gridSpan w:val="10"/>
          </w:tcPr>
          <w:p w14:paraId="0FB5BACE"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49CC2D3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EFF358" w14:textId="77777777" w:rsidR="00710088" w:rsidRPr="005F6442" w:rsidRDefault="00710088" w:rsidP="005F6442">
            <w:pPr>
              <w:keepNext/>
              <w:keepLines/>
              <w:snapToGrid w:val="0"/>
              <w:rPr>
                <w:rFonts w:ascii="Calibri" w:hAnsi="Calibri" w:cs="Calibri"/>
              </w:rPr>
            </w:pPr>
          </w:p>
        </w:tc>
      </w:tr>
      <w:tr w:rsidR="00710088" w:rsidRPr="005F6442" w14:paraId="1FBA0D9A" w14:textId="77777777" w:rsidTr="005F6442">
        <w:trPr>
          <w:cantSplit/>
          <w:trHeight w:hRule="exact" w:val="60"/>
        </w:trPr>
        <w:tc>
          <w:tcPr>
            <w:tcW w:w="74" w:type="dxa"/>
            <w:tcBorders>
              <w:left w:val="single" w:sz="4" w:space="0" w:color="000000"/>
            </w:tcBorders>
          </w:tcPr>
          <w:p w14:paraId="79F1B94A" w14:textId="77777777" w:rsidR="00710088" w:rsidRPr="005F6442" w:rsidRDefault="00710088" w:rsidP="005F6442">
            <w:pPr>
              <w:keepNext/>
              <w:keepLines/>
              <w:snapToGrid w:val="0"/>
              <w:rPr>
                <w:rFonts w:ascii="Calibri" w:hAnsi="Calibri" w:cs="Calibri"/>
              </w:rPr>
            </w:pPr>
          </w:p>
        </w:tc>
        <w:tc>
          <w:tcPr>
            <w:tcW w:w="4321" w:type="dxa"/>
            <w:gridSpan w:val="12"/>
          </w:tcPr>
          <w:p w14:paraId="495E40EC" w14:textId="77777777" w:rsidR="00710088" w:rsidRPr="005F6442" w:rsidRDefault="00710088" w:rsidP="005F6442">
            <w:pPr>
              <w:keepNext/>
              <w:keepLines/>
              <w:snapToGrid w:val="0"/>
              <w:rPr>
                <w:rFonts w:ascii="Calibri" w:hAnsi="Calibri" w:cs="Calibri"/>
              </w:rPr>
            </w:pPr>
          </w:p>
        </w:tc>
        <w:tc>
          <w:tcPr>
            <w:tcW w:w="4847" w:type="dxa"/>
            <w:gridSpan w:val="15"/>
          </w:tcPr>
          <w:p w14:paraId="3FED6D1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7EA62F" w14:textId="77777777" w:rsidR="00710088" w:rsidRPr="005F6442" w:rsidRDefault="00710088" w:rsidP="005F6442">
            <w:pPr>
              <w:keepNext/>
              <w:keepLines/>
              <w:snapToGrid w:val="0"/>
              <w:rPr>
                <w:rFonts w:ascii="Calibri" w:hAnsi="Calibri" w:cs="Calibri"/>
              </w:rPr>
            </w:pPr>
          </w:p>
        </w:tc>
      </w:tr>
      <w:tr w:rsidR="00710088" w:rsidRPr="005F6442" w14:paraId="59EC44FA" w14:textId="77777777" w:rsidTr="005F6442">
        <w:trPr>
          <w:cantSplit/>
        </w:trPr>
        <w:tc>
          <w:tcPr>
            <w:tcW w:w="74" w:type="dxa"/>
            <w:tcBorders>
              <w:left w:val="single" w:sz="4" w:space="0" w:color="000000"/>
            </w:tcBorders>
          </w:tcPr>
          <w:p w14:paraId="3FA88D16" w14:textId="77777777" w:rsidR="00710088" w:rsidRPr="005F6442" w:rsidRDefault="00710088" w:rsidP="005F6442">
            <w:pPr>
              <w:keepNext/>
              <w:keepLines/>
              <w:snapToGrid w:val="0"/>
              <w:rPr>
                <w:rFonts w:ascii="Calibri" w:hAnsi="Calibri" w:cs="Calibri"/>
              </w:rPr>
            </w:pPr>
          </w:p>
        </w:tc>
        <w:tc>
          <w:tcPr>
            <w:tcW w:w="1701" w:type="dxa"/>
          </w:tcPr>
          <w:p w14:paraId="40394B0D"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7101053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310FF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83EC84F"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B97340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2B496C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09827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8DF33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C968A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AC0FD5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C3428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5DB11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02EBBAD"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6BE28488"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6C0347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4D8CBE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C1482D7" w14:textId="77777777" w:rsidR="00710088" w:rsidRPr="005F6442" w:rsidRDefault="00710088" w:rsidP="005F6442">
            <w:pPr>
              <w:keepNext/>
              <w:keepLines/>
              <w:snapToGrid w:val="0"/>
              <w:rPr>
                <w:rFonts w:ascii="Calibri" w:hAnsi="Calibri" w:cs="Calibri"/>
              </w:rPr>
            </w:pPr>
          </w:p>
        </w:tc>
      </w:tr>
      <w:tr w:rsidR="00710088" w:rsidRPr="005F6442" w14:paraId="6839ADE4" w14:textId="77777777" w:rsidTr="005F6442">
        <w:trPr>
          <w:cantSplit/>
          <w:trHeight w:hRule="exact" w:val="60"/>
        </w:trPr>
        <w:tc>
          <w:tcPr>
            <w:tcW w:w="74" w:type="dxa"/>
            <w:tcBorders>
              <w:left w:val="single" w:sz="4" w:space="0" w:color="000000"/>
            </w:tcBorders>
          </w:tcPr>
          <w:p w14:paraId="581F009D" w14:textId="77777777" w:rsidR="00710088" w:rsidRPr="005F6442" w:rsidRDefault="00710088" w:rsidP="005F6442">
            <w:pPr>
              <w:keepNext/>
              <w:keepLines/>
              <w:snapToGrid w:val="0"/>
              <w:rPr>
                <w:rFonts w:ascii="Calibri" w:hAnsi="Calibri" w:cs="Calibri"/>
              </w:rPr>
            </w:pPr>
          </w:p>
        </w:tc>
        <w:tc>
          <w:tcPr>
            <w:tcW w:w="4321" w:type="dxa"/>
            <w:gridSpan w:val="12"/>
          </w:tcPr>
          <w:p w14:paraId="3867600D" w14:textId="77777777" w:rsidR="00710088" w:rsidRPr="005F6442" w:rsidRDefault="00710088" w:rsidP="005F6442">
            <w:pPr>
              <w:keepNext/>
              <w:keepLines/>
              <w:snapToGrid w:val="0"/>
              <w:rPr>
                <w:rFonts w:ascii="Calibri" w:hAnsi="Calibri" w:cs="Calibri"/>
              </w:rPr>
            </w:pPr>
          </w:p>
        </w:tc>
        <w:tc>
          <w:tcPr>
            <w:tcW w:w="4847" w:type="dxa"/>
            <w:gridSpan w:val="15"/>
          </w:tcPr>
          <w:p w14:paraId="70DCA47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B9E6FF3" w14:textId="77777777" w:rsidR="00710088" w:rsidRPr="005F6442" w:rsidRDefault="00710088" w:rsidP="005F6442">
            <w:pPr>
              <w:keepNext/>
              <w:keepLines/>
              <w:snapToGrid w:val="0"/>
              <w:rPr>
                <w:rFonts w:ascii="Calibri" w:hAnsi="Calibri" w:cs="Calibri"/>
              </w:rPr>
            </w:pPr>
          </w:p>
        </w:tc>
      </w:tr>
      <w:tr w:rsidR="00710088" w:rsidRPr="005F6442" w14:paraId="6794070A" w14:textId="77777777" w:rsidTr="005F6442">
        <w:trPr>
          <w:cantSplit/>
        </w:trPr>
        <w:tc>
          <w:tcPr>
            <w:tcW w:w="74" w:type="dxa"/>
            <w:tcBorders>
              <w:left w:val="single" w:sz="4" w:space="0" w:color="000000"/>
            </w:tcBorders>
          </w:tcPr>
          <w:p w14:paraId="07D10442" w14:textId="77777777" w:rsidR="00710088" w:rsidRPr="005F6442" w:rsidRDefault="00710088" w:rsidP="005F6442">
            <w:pPr>
              <w:keepNext/>
              <w:keepLines/>
              <w:snapToGrid w:val="0"/>
              <w:rPr>
                <w:rFonts w:ascii="Calibri" w:hAnsi="Calibri" w:cs="Calibri"/>
              </w:rPr>
            </w:pPr>
          </w:p>
        </w:tc>
        <w:tc>
          <w:tcPr>
            <w:tcW w:w="1701" w:type="dxa"/>
          </w:tcPr>
          <w:p w14:paraId="789D1830"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3DB5DCD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E5805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37A575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775592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BE92D91"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2B85E0B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4A0A28B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2C9C23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2C6C8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04B775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A2F2E36"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F0C982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1369F8F" w14:textId="77777777" w:rsidR="00710088" w:rsidRPr="005F6442" w:rsidRDefault="00710088" w:rsidP="005F6442">
            <w:pPr>
              <w:keepNext/>
              <w:keepLines/>
              <w:snapToGrid w:val="0"/>
              <w:rPr>
                <w:rFonts w:ascii="Calibri" w:hAnsi="Calibri" w:cs="Calibri"/>
              </w:rPr>
            </w:pPr>
          </w:p>
        </w:tc>
      </w:tr>
      <w:tr w:rsidR="00710088" w:rsidRPr="005F6442" w14:paraId="74A938B0" w14:textId="77777777" w:rsidTr="005F6442">
        <w:trPr>
          <w:cantSplit/>
          <w:trHeight w:hRule="exact" w:val="60"/>
        </w:trPr>
        <w:tc>
          <w:tcPr>
            <w:tcW w:w="74" w:type="dxa"/>
            <w:tcBorders>
              <w:left w:val="single" w:sz="4" w:space="0" w:color="000000"/>
              <w:bottom w:val="single" w:sz="8" w:space="0" w:color="000000"/>
            </w:tcBorders>
          </w:tcPr>
          <w:p w14:paraId="34DEFF86"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69FD78F1"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3C159768"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235E532A" w14:textId="77777777" w:rsidR="00710088" w:rsidRPr="005F6442" w:rsidRDefault="00710088" w:rsidP="005F6442">
            <w:pPr>
              <w:keepNext/>
              <w:keepLines/>
              <w:snapToGrid w:val="0"/>
              <w:rPr>
                <w:rFonts w:ascii="Calibri" w:hAnsi="Calibri" w:cs="Calibri"/>
              </w:rPr>
            </w:pPr>
          </w:p>
        </w:tc>
      </w:tr>
      <w:tr w:rsidR="00710088" w:rsidRPr="005F6442" w14:paraId="1D56036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1AF0AE40"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1E599FE6"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3</w:t>
            </w:r>
          </w:p>
        </w:tc>
        <w:tc>
          <w:tcPr>
            <w:tcW w:w="279" w:type="dxa"/>
            <w:tcBorders>
              <w:top w:val="single" w:sz="4" w:space="0" w:color="000000"/>
              <w:bottom w:val="single" w:sz="4" w:space="0" w:color="000000"/>
              <w:right w:val="single" w:sz="8" w:space="0" w:color="000000"/>
            </w:tcBorders>
            <w:shd w:val="clear" w:color="auto" w:fill="BFBFBF"/>
          </w:tcPr>
          <w:p w14:paraId="6F57FB71" w14:textId="77777777" w:rsidR="00710088" w:rsidRPr="005F6442" w:rsidRDefault="00710088" w:rsidP="005F6442">
            <w:pPr>
              <w:keepNext/>
              <w:keepLines/>
              <w:snapToGrid w:val="0"/>
              <w:rPr>
                <w:rFonts w:ascii="Calibri" w:hAnsi="Calibri" w:cs="Calibri"/>
              </w:rPr>
            </w:pPr>
          </w:p>
        </w:tc>
      </w:tr>
      <w:tr w:rsidR="00710088" w:rsidRPr="005F6442" w14:paraId="1D1AFA32" w14:textId="77777777" w:rsidTr="005F6442">
        <w:trPr>
          <w:cantSplit/>
          <w:trHeight w:hRule="exact" w:val="60"/>
        </w:trPr>
        <w:tc>
          <w:tcPr>
            <w:tcW w:w="74" w:type="dxa"/>
            <w:tcBorders>
              <w:top w:val="single" w:sz="4" w:space="0" w:color="000000"/>
              <w:left w:val="single" w:sz="4" w:space="0" w:color="000000"/>
            </w:tcBorders>
          </w:tcPr>
          <w:p w14:paraId="07CE63A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13D215E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7D9FDC2B"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8CE4ADD" w14:textId="77777777" w:rsidR="00710088" w:rsidRPr="005F6442" w:rsidRDefault="00710088" w:rsidP="005F6442">
            <w:pPr>
              <w:keepNext/>
              <w:keepLines/>
              <w:snapToGrid w:val="0"/>
              <w:rPr>
                <w:rFonts w:ascii="Calibri" w:hAnsi="Calibri" w:cs="Calibri"/>
              </w:rPr>
            </w:pPr>
          </w:p>
        </w:tc>
      </w:tr>
      <w:tr w:rsidR="00710088" w:rsidRPr="005F6442" w14:paraId="7AC017F4" w14:textId="77777777" w:rsidTr="005F6442">
        <w:trPr>
          <w:cantSplit/>
        </w:trPr>
        <w:tc>
          <w:tcPr>
            <w:tcW w:w="74" w:type="dxa"/>
            <w:tcBorders>
              <w:left w:val="single" w:sz="4" w:space="0" w:color="000000"/>
            </w:tcBorders>
          </w:tcPr>
          <w:p w14:paraId="2EFD1806" w14:textId="77777777" w:rsidR="00710088" w:rsidRPr="005F6442" w:rsidRDefault="00710088" w:rsidP="005F6442">
            <w:pPr>
              <w:keepNext/>
              <w:keepLines/>
              <w:snapToGrid w:val="0"/>
              <w:rPr>
                <w:rFonts w:ascii="Calibri" w:hAnsi="Calibri" w:cs="Calibri"/>
              </w:rPr>
            </w:pPr>
          </w:p>
        </w:tc>
        <w:tc>
          <w:tcPr>
            <w:tcW w:w="4037" w:type="dxa"/>
            <w:gridSpan w:val="10"/>
          </w:tcPr>
          <w:p w14:paraId="3E8F5913"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C58FE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D37A4F5" w14:textId="77777777" w:rsidR="00710088" w:rsidRPr="005F6442" w:rsidRDefault="00710088" w:rsidP="005F6442">
            <w:pPr>
              <w:keepNext/>
              <w:keepLines/>
              <w:snapToGrid w:val="0"/>
              <w:rPr>
                <w:rFonts w:ascii="Calibri" w:hAnsi="Calibri" w:cs="Calibri"/>
              </w:rPr>
            </w:pPr>
          </w:p>
        </w:tc>
      </w:tr>
      <w:tr w:rsidR="00710088" w:rsidRPr="005F6442" w14:paraId="61005D78" w14:textId="77777777" w:rsidTr="005F6442">
        <w:trPr>
          <w:cantSplit/>
          <w:trHeight w:hRule="exact" w:val="60"/>
        </w:trPr>
        <w:tc>
          <w:tcPr>
            <w:tcW w:w="74" w:type="dxa"/>
            <w:tcBorders>
              <w:left w:val="single" w:sz="4" w:space="0" w:color="000000"/>
            </w:tcBorders>
          </w:tcPr>
          <w:p w14:paraId="3663DA63" w14:textId="77777777" w:rsidR="00710088" w:rsidRPr="005F6442" w:rsidRDefault="00710088" w:rsidP="005F6442">
            <w:pPr>
              <w:keepNext/>
              <w:keepLines/>
              <w:snapToGrid w:val="0"/>
              <w:rPr>
                <w:rFonts w:ascii="Calibri" w:hAnsi="Calibri" w:cs="Calibri"/>
              </w:rPr>
            </w:pPr>
          </w:p>
        </w:tc>
        <w:tc>
          <w:tcPr>
            <w:tcW w:w="4321" w:type="dxa"/>
            <w:gridSpan w:val="12"/>
          </w:tcPr>
          <w:p w14:paraId="2FBDCD6D" w14:textId="77777777" w:rsidR="00710088" w:rsidRPr="005F6442" w:rsidRDefault="00710088" w:rsidP="005F6442">
            <w:pPr>
              <w:keepNext/>
              <w:keepLines/>
              <w:snapToGrid w:val="0"/>
              <w:rPr>
                <w:rFonts w:ascii="Calibri" w:hAnsi="Calibri" w:cs="Calibri"/>
              </w:rPr>
            </w:pPr>
          </w:p>
        </w:tc>
        <w:tc>
          <w:tcPr>
            <w:tcW w:w="4847" w:type="dxa"/>
            <w:gridSpan w:val="15"/>
          </w:tcPr>
          <w:p w14:paraId="1F7E90B0"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5816B5B" w14:textId="77777777" w:rsidR="00710088" w:rsidRPr="005F6442" w:rsidRDefault="00710088" w:rsidP="005F6442">
            <w:pPr>
              <w:keepNext/>
              <w:keepLines/>
              <w:snapToGrid w:val="0"/>
              <w:rPr>
                <w:rFonts w:ascii="Calibri" w:hAnsi="Calibri" w:cs="Calibri"/>
              </w:rPr>
            </w:pPr>
          </w:p>
        </w:tc>
      </w:tr>
      <w:tr w:rsidR="00710088" w:rsidRPr="005F6442" w14:paraId="3AE56DF8" w14:textId="77777777" w:rsidTr="005F6442">
        <w:trPr>
          <w:cantSplit/>
        </w:trPr>
        <w:tc>
          <w:tcPr>
            <w:tcW w:w="74" w:type="dxa"/>
            <w:tcBorders>
              <w:left w:val="single" w:sz="4" w:space="0" w:color="000000"/>
            </w:tcBorders>
          </w:tcPr>
          <w:p w14:paraId="660EB582" w14:textId="77777777" w:rsidR="00710088" w:rsidRPr="005F6442" w:rsidRDefault="00710088" w:rsidP="005F6442">
            <w:pPr>
              <w:keepNext/>
              <w:keepLines/>
              <w:snapToGrid w:val="0"/>
              <w:rPr>
                <w:rFonts w:ascii="Calibri" w:hAnsi="Calibri" w:cs="Calibri"/>
              </w:rPr>
            </w:pPr>
          </w:p>
        </w:tc>
        <w:tc>
          <w:tcPr>
            <w:tcW w:w="4037" w:type="dxa"/>
            <w:gridSpan w:val="10"/>
          </w:tcPr>
          <w:p w14:paraId="5D56322A"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4ECF4B5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18A8A39" w14:textId="77777777" w:rsidR="00710088" w:rsidRPr="005F6442" w:rsidRDefault="00710088" w:rsidP="005F6442">
            <w:pPr>
              <w:keepNext/>
              <w:keepLines/>
              <w:snapToGrid w:val="0"/>
              <w:rPr>
                <w:rFonts w:ascii="Calibri" w:hAnsi="Calibri" w:cs="Calibri"/>
              </w:rPr>
            </w:pPr>
          </w:p>
        </w:tc>
      </w:tr>
      <w:tr w:rsidR="00710088" w:rsidRPr="005F6442" w14:paraId="27668A54" w14:textId="77777777" w:rsidTr="005F6442">
        <w:trPr>
          <w:cantSplit/>
          <w:trHeight w:hRule="exact" w:val="60"/>
        </w:trPr>
        <w:tc>
          <w:tcPr>
            <w:tcW w:w="74" w:type="dxa"/>
            <w:tcBorders>
              <w:left w:val="single" w:sz="4" w:space="0" w:color="000000"/>
            </w:tcBorders>
          </w:tcPr>
          <w:p w14:paraId="0EB8A4F4" w14:textId="77777777" w:rsidR="00710088" w:rsidRPr="005F6442" w:rsidRDefault="00710088" w:rsidP="005F6442">
            <w:pPr>
              <w:keepNext/>
              <w:keepLines/>
              <w:snapToGrid w:val="0"/>
              <w:rPr>
                <w:rFonts w:ascii="Calibri" w:hAnsi="Calibri" w:cs="Calibri"/>
              </w:rPr>
            </w:pPr>
          </w:p>
        </w:tc>
        <w:tc>
          <w:tcPr>
            <w:tcW w:w="4321" w:type="dxa"/>
            <w:gridSpan w:val="12"/>
          </w:tcPr>
          <w:p w14:paraId="5C9CEC1F" w14:textId="77777777" w:rsidR="00710088" w:rsidRPr="005F6442" w:rsidRDefault="00710088" w:rsidP="005F6442">
            <w:pPr>
              <w:keepNext/>
              <w:keepLines/>
              <w:snapToGrid w:val="0"/>
              <w:rPr>
                <w:rFonts w:ascii="Calibri" w:hAnsi="Calibri" w:cs="Calibri"/>
              </w:rPr>
            </w:pPr>
          </w:p>
        </w:tc>
        <w:tc>
          <w:tcPr>
            <w:tcW w:w="4847" w:type="dxa"/>
            <w:gridSpan w:val="15"/>
          </w:tcPr>
          <w:p w14:paraId="0B1B460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05AD33D" w14:textId="77777777" w:rsidR="00710088" w:rsidRPr="005F6442" w:rsidRDefault="00710088" w:rsidP="005F6442">
            <w:pPr>
              <w:keepNext/>
              <w:keepLines/>
              <w:snapToGrid w:val="0"/>
              <w:rPr>
                <w:rFonts w:ascii="Calibri" w:hAnsi="Calibri" w:cs="Calibri"/>
              </w:rPr>
            </w:pPr>
          </w:p>
        </w:tc>
      </w:tr>
      <w:tr w:rsidR="00710088" w:rsidRPr="005F6442" w14:paraId="3059AB50" w14:textId="77777777" w:rsidTr="005F6442">
        <w:trPr>
          <w:cantSplit/>
        </w:trPr>
        <w:tc>
          <w:tcPr>
            <w:tcW w:w="74" w:type="dxa"/>
            <w:tcBorders>
              <w:left w:val="single" w:sz="4" w:space="0" w:color="000000"/>
            </w:tcBorders>
          </w:tcPr>
          <w:p w14:paraId="23D570B7" w14:textId="77777777" w:rsidR="00710088" w:rsidRPr="005F6442" w:rsidRDefault="00710088" w:rsidP="005F6442">
            <w:pPr>
              <w:keepNext/>
              <w:keepLines/>
              <w:snapToGrid w:val="0"/>
              <w:rPr>
                <w:rFonts w:ascii="Calibri" w:hAnsi="Calibri" w:cs="Calibri"/>
              </w:rPr>
            </w:pPr>
          </w:p>
        </w:tc>
        <w:tc>
          <w:tcPr>
            <w:tcW w:w="4037" w:type="dxa"/>
            <w:gridSpan w:val="10"/>
          </w:tcPr>
          <w:p w14:paraId="4E51D8CC"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34F6EC6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FD88455" w14:textId="77777777" w:rsidR="00710088" w:rsidRPr="005F6442" w:rsidRDefault="00710088" w:rsidP="005F6442">
            <w:pPr>
              <w:keepNext/>
              <w:keepLines/>
              <w:snapToGrid w:val="0"/>
              <w:rPr>
                <w:rFonts w:ascii="Calibri" w:hAnsi="Calibri" w:cs="Calibri"/>
              </w:rPr>
            </w:pPr>
          </w:p>
        </w:tc>
      </w:tr>
      <w:tr w:rsidR="00710088" w:rsidRPr="005F6442" w14:paraId="52C2B42B" w14:textId="77777777" w:rsidTr="005F6442">
        <w:trPr>
          <w:cantSplit/>
          <w:trHeight w:hRule="exact" w:val="60"/>
        </w:trPr>
        <w:tc>
          <w:tcPr>
            <w:tcW w:w="74" w:type="dxa"/>
            <w:tcBorders>
              <w:left w:val="single" w:sz="4" w:space="0" w:color="000000"/>
            </w:tcBorders>
          </w:tcPr>
          <w:p w14:paraId="7B0DEE68" w14:textId="77777777" w:rsidR="00710088" w:rsidRPr="005F6442" w:rsidRDefault="00710088" w:rsidP="005F6442">
            <w:pPr>
              <w:keepNext/>
              <w:keepLines/>
              <w:snapToGrid w:val="0"/>
              <w:rPr>
                <w:rFonts w:ascii="Calibri" w:hAnsi="Calibri" w:cs="Calibri"/>
              </w:rPr>
            </w:pPr>
          </w:p>
        </w:tc>
        <w:tc>
          <w:tcPr>
            <w:tcW w:w="4321" w:type="dxa"/>
            <w:gridSpan w:val="12"/>
          </w:tcPr>
          <w:p w14:paraId="607FFD85" w14:textId="77777777" w:rsidR="00710088" w:rsidRPr="005F6442" w:rsidRDefault="00710088" w:rsidP="005F6442">
            <w:pPr>
              <w:keepNext/>
              <w:keepLines/>
              <w:snapToGrid w:val="0"/>
              <w:rPr>
                <w:rFonts w:ascii="Calibri" w:hAnsi="Calibri" w:cs="Calibri"/>
              </w:rPr>
            </w:pPr>
          </w:p>
        </w:tc>
        <w:tc>
          <w:tcPr>
            <w:tcW w:w="4847" w:type="dxa"/>
            <w:gridSpan w:val="15"/>
          </w:tcPr>
          <w:p w14:paraId="292DCD5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D2AEC93" w14:textId="77777777" w:rsidR="00710088" w:rsidRPr="005F6442" w:rsidRDefault="00710088" w:rsidP="005F6442">
            <w:pPr>
              <w:keepNext/>
              <w:keepLines/>
              <w:snapToGrid w:val="0"/>
              <w:rPr>
                <w:rFonts w:ascii="Calibri" w:hAnsi="Calibri" w:cs="Calibri"/>
              </w:rPr>
            </w:pPr>
          </w:p>
        </w:tc>
      </w:tr>
      <w:tr w:rsidR="00710088" w:rsidRPr="005F6442" w14:paraId="60DB261D" w14:textId="77777777" w:rsidTr="005F6442">
        <w:trPr>
          <w:cantSplit/>
        </w:trPr>
        <w:tc>
          <w:tcPr>
            <w:tcW w:w="74" w:type="dxa"/>
            <w:tcBorders>
              <w:left w:val="single" w:sz="4" w:space="0" w:color="000000"/>
            </w:tcBorders>
          </w:tcPr>
          <w:p w14:paraId="1286BDA0" w14:textId="77777777" w:rsidR="00710088" w:rsidRPr="005F6442" w:rsidRDefault="00710088" w:rsidP="005F6442">
            <w:pPr>
              <w:keepNext/>
              <w:keepLines/>
              <w:snapToGrid w:val="0"/>
              <w:rPr>
                <w:rFonts w:ascii="Calibri" w:hAnsi="Calibri" w:cs="Calibri"/>
              </w:rPr>
            </w:pPr>
          </w:p>
        </w:tc>
        <w:tc>
          <w:tcPr>
            <w:tcW w:w="1701" w:type="dxa"/>
          </w:tcPr>
          <w:p w14:paraId="56255B18"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72249BD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17C0F3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F6108DA"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89D527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6705D5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BA32E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3FAA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8EF16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CF687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3E8511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7C86E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E4F01D7"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8064D00"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04C4E6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0BEF26A"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08668A7A" w14:textId="77777777" w:rsidR="00710088" w:rsidRPr="005F6442" w:rsidRDefault="00710088" w:rsidP="005F6442">
            <w:pPr>
              <w:keepNext/>
              <w:keepLines/>
              <w:snapToGrid w:val="0"/>
              <w:rPr>
                <w:rFonts w:ascii="Calibri" w:hAnsi="Calibri" w:cs="Calibri"/>
              </w:rPr>
            </w:pPr>
          </w:p>
        </w:tc>
      </w:tr>
      <w:tr w:rsidR="00710088" w:rsidRPr="005F6442" w14:paraId="63175DA1" w14:textId="77777777" w:rsidTr="005F6442">
        <w:trPr>
          <w:cantSplit/>
          <w:trHeight w:hRule="exact" w:val="60"/>
        </w:trPr>
        <w:tc>
          <w:tcPr>
            <w:tcW w:w="74" w:type="dxa"/>
            <w:tcBorders>
              <w:left w:val="single" w:sz="4" w:space="0" w:color="000000"/>
            </w:tcBorders>
          </w:tcPr>
          <w:p w14:paraId="5251FE6D" w14:textId="77777777" w:rsidR="00710088" w:rsidRPr="005F6442" w:rsidRDefault="00710088" w:rsidP="005F6442">
            <w:pPr>
              <w:keepNext/>
              <w:keepLines/>
              <w:snapToGrid w:val="0"/>
              <w:rPr>
                <w:rFonts w:ascii="Calibri" w:hAnsi="Calibri" w:cs="Calibri"/>
              </w:rPr>
            </w:pPr>
          </w:p>
        </w:tc>
        <w:tc>
          <w:tcPr>
            <w:tcW w:w="4321" w:type="dxa"/>
            <w:gridSpan w:val="12"/>
          </w:tcPr>
          <w:p w14:paraId="2E9A77E9" w14:textId="77777777" w:rsidR="00710088" w:rsidRPr="005F6442" w:rsidRDefault="00710088" w:rsidP="005F6442">
            <w:pPr>
              <w:keepNext/>
              <w:keepLines/>
              <w:snapToGrid w:val="0"/>
              <w:rPr>
                <w:rFonts w:ascii="Calibri" w:hAnsi="Calibri" w:cs="Calibri"/>
              </w:rPr>
            </w:pPr>
          </w:p>
        </w:tc>
        <w:tc>
          <w:tcPr>
            <w:tcW w:w="4847" w:type="dxa"/>
            <w:gridSpan w:val="15"/>
          </w:tcPr>
          <w:p w14:paraId="76F6F71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B721833" w14:textId="77777777" w:rsidR="00710088" w:rsidRPr="005F6442" w:rsidRDefault="00710088" w:rsidP="005F6442">
            <w:pPr>
              <w:keepNext/>
              <w:keepLines/>
              <w:snapToGrid w:val="0"/>
              <w:rPr>
                <w:rFonts w:ascii="Calibri" w:hAnsi="Calibri" w:cs="Calibri"/>
              </w:rPr>
            </w:pPr>
          </w:p>
        </w:tc>
      </w:tr>
      <w:tr w:rsidR="00710088" w:rsidRPr="005F6442" w14:paraId="42902743" w14:textId="77777777" w:rsidTr="005F6442">
        <w:trPr>
          <w:cantSplit/>
        </w:trPr>
        <w:tc>
          <w:tcPr>
            <w:tcW w:w="74" w:type="dxa"/>
            <w:tcBorders>
              <w:left w:val="single" w:sz="4" w:space="0" w:color="000000"/>
            </w:tcBorders>
          </w:tcPr>
          <w:p w14:paraId="126FC222" w14:textId="77777777" w:rsidR="00710088" w:rsidRPr="005F6442" w:rsidRDefault="00710088" w:rsidP="005F6442">
            <w:pPr>
              <w:keepNext/>
              <w:keepLines/>
              <w:snapToGrid w:val="0"/>
              <w:rPr>
                <w:rFonts w:ascii="Calibri" w:hAnsi="Calibri" w:cs="Calibri"/>
              </w:rPr>
            </w:pPr>
          </w:p>
        </w:tc>
        <w:tc>
          <w:tcPr>
            <w:tcW w:w="1701" w:type="dxa"/>
          </w:tcPr>
          <w:p w14:paraId="64774141"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4E0F4F9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C6CA8F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F9C1C6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F94B4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C958FB"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47675087"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61891F7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89D8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745606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B903E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7C1B5A9"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6D62F8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E133E2" w14:textId="77777777" w:rsidR="00710088" w:rsidRPr="005F6442" w:rsidRDefault="00710088" w:rsidP="005F6442">
            <w:pPr>
              <w:keepNext/>
              <w:keepLines/>
              <w:snapToGrid w:val="0"/>
              <w:rPr>
                <w:rFonts w:ascii="Calibri" w:hAnsi="Calibri" w:cs="Calibri"/>
              </w:rPr>
            </w:pPr>
          </w:p>
        </w:tc>
      </w:tr>
      <w:tr w:rsidR="00710088" w:rsidRPr="005F6442" w14:paraId="05B29FC3" w14:textId="77777777" w:rsidTr="005F6442">
        <w:trPr>
          <w:cantSplit/>
          <w:trHeight w:hRule="exact" w:val="60"/>
        </w:trPr>
        <w:tc>
          <w:tcPr>
            <w:tcW w:w="74" w:type="dxa"/>
            <w:tcBorders>
              <w:left w:val="single" w:sz="4" w:space="0" w:color="000000"/>
              <w:bottom w:val="single" w:sz="8" w:space="0" w:color="000000"/>
            </w:tcBorders>
          </w:tcPr>
          <w:p w14:paraId="2F3F1E17"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23722FA6"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6E9ABE3B"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4180CFD9" w14:textId="77777777" w:rsidR="00710088" w:rsidRPr="005F6442" w:rsidRDefault="00710088" w:rsidP="005F6442">
            <w:pPr>
              <w:keepNext/>
              <w:keepLines/>
              <w:snapToGrid w:val="0"/>
              <w:rPr>
                <w:rFonts w:ascii="Calibri" w:hAnsi="Calibri" w:cs="Calibri"/>
              </w:rPr>
            </w:pPr>
          </w:p>
        </w:tc>
      </w:tr>
      <w:tr w:rsidR="00710088" w:rsidRPr="005F6442" w14:paraId="2957997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30A7ACD8"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2B9EAC5E"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4</w:t>
            </w:r>
          </w:p>
        </w:tc>
        <w:tc>
          <w:tcPr>
            <w:tcW w:w="279" w:type="dxa"/>
            <w:tcBorders>
              <w:top w:val="single" w:sz="4" w:space="0" w:color="000000"/>
              <w:bottom w:val="single" w:sz="4" w:space="0" w:color="000000"/>
              <w:right w:val="single" w:sz="8" w:space="0" w:color="000000"/>
            </w:tcBorders>
            <w:shd w:val="clear" w:color="auto" w:fill="BFBFBF"/>
          </w:tcPr>
          <w:p w14:paraId="01475A15" w14:textId="77777777" w:rsidR="00710088" w:rsidRPr="005F6442" w:rsidRDefault="00710088" w:rsidP="005F6442">
            <w:pPr>
              <w:keepNext/>
              <w:keepLines/>
              <w:snapToGrid w:val="0"/>
              <w:rPr>
                <w:rFonts w:ascii="Calibri" w:hAnsi="Calibri" w:cs="Calibri"/>
              </w:rPr>
            </w:pPr>
          </w:p>
        </w:tc>
      </w:tr>
      <w:tr w:rsidR="00710088" w:rsidRPr="005F6442" w14:paraId="5BDF462C" w14:textId="77777777" w:rsidTr="005F6442">
        <w:trPr>
          <w:cantSplit/>
          <w:trHeight w:hRule="exact" w:val="60"/>
        </w:trPr>
        <w:tc>
          <w:tcPr>
            <w:tcW w:w="74" w:type="dxa"/>
            <w:tcBorders>
              <w:top w:val="single" w:sz="4" w:space="0" w:color="000000"/>
              <w:left w:val="single" w:sz="4" w:space="0" w:color="000000"/>
            </w:tcBorders>
          </w:tcPr>
          <w:p w14:paraId="20A843A7"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2382A9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6FC66E34"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2A7EC1D8" w14:textId="77777777" w:rsidR="00710088" w:rsidRPr="005F6442" w:rsidRDefault="00710088" w:rsidP="005F6442">
            <w:pPr>
              <w:keepNext/>
              <w:keepLines/>
              <w:snapToGrid w:val="0"/>
              <w:rPr>
                <w:rFonts w:ascii="Calibri" w:hAnsi="Calibri" w:cs="Calibri"/>
              </w:rPr>
            </w:pPr>
          </w:p>
        </w:tc>
      </w:tr>
      <w:tr w:rsidR="00710088" w:rsidRPr="005F6442" w14:paraId="57C5280A" w14:textId="77777777" w:rsidTr="005F6442">
        <w:trPr>
          <w:cantSplit/>
        </w:trPr>
        <w:tc>
          <w:tcPr>
            <w:tcW w:w="74" w:type="dxa"/>
            <w:tcBorders>
              <w:left w:val="single" w:sz="4" w:space="0" w:color="000000"/>
            </w:tcBorders>
          </w:tcPr>
          <w:p w14:paraId="1F93E37F" w14:textId="77777777" w:rsidR="00710088" w:rsidRPr="005F6442" w:rsidRDefault="00710088" w:rsidP="005F6442">
            <w:pPr>
              <w:keepNext/>
              <w:keepLines/>
              <w:snapToGrid w:val="0"/>
              <w:rPr>
                <w:rFonts w:ascii="Calibri" w:hAnsi="Calibri" w:cs="Calibri"/>
              </w:rPr>
            </w:pPr>
          </w:p>
        </w:tc>
        <w:tc>
          <w:tcPr>
            <w:tcW w:w="4037" w:type="dxa"/>
            <w:gridSpan w:val="10"/>
          </w:tcPr>
          <w:p w14:paraId="078B4CFE"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06155530"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B71CCA7" w14:textId="77777777" w:rsidR="00710088" w:rsidRPr="005F6442" w:rsidRDefault="00710088" w:rsidP="005F6442">
            <w:pPr>
              <w:keepNext/>
              <w:keepLines/>
              <w:snapToGrid w:val="0"/>
              <w:rPr>
                <w:rFonts w:ascii="Calibri" w:hAnsi="Calibri" w:cs="Calibri"/>
              </w:rPr>
            </w:pPr>
          </w:p>
        </w:tc>
      </w:tr>
      <w:tr w:rsidR="00710088" w:rsidRPr="005F6442" w14:paraId="3A9B0A00" w14:textId="77777777" w:rsidTr="005F6442">
        <w:trPr>
          <w:cantSplit/>
          <w:trHeight w:hRule="exact" w:val="60"/>
        </w:trPr>
        <w:tc>
          <w:tcPr>
            <w:tcW w:w="74" w:type="dxa"/>
            <w:tcBorders>
              <w:left w:val="single" w:sz="4" w:space="0" w:color="000000"/>
            </w:tcBorders>
          </w:tcPr>
          <w:p w14:paraId="419DEDC3" w14:textId="77777777" w:rsidR="00710088" w:rsidRPr="005F6442" w:rsidRDefault="00710088" w:rsidP="005F6442">
            <w:pPr>
              <w:keepNext/>
              <w:keepLines/>
              <w:snapToGrid w:val="0"/>
              <w:rPr>
                <w:rFonts w:ascii="Calibri" w:hAnsi="Calibri" w:cs="Calibri"/>
              </w:rPr>
            </w:pPr>
          </w:p>
        </w:tc>
        <w:tc>
          <w:tcPr>
            <w:tcW w:w="4321" w:type="dxa"/>
            <w:gridSpan w:val="12"/>
          </w:tcPr>
          <w:p w14:paraId="62B71B6B" w14:textId="77777777" w:rsidR="00710088" w:rsidRPr="005F6442" w:rsidRDefault="00710088" w:rsidP="005F6442">
            <w:pPr>
              <w:keepNext/>
              <w:keepLines/>
              <w:snapToGrid w:val="0"/>
              <w:rPr>
                <w:rFonts w:ascii="Calibri" w:hAnsi="Calibri" w:cs="Calibri"/>
              </w:rPr>
            </w:pPr>
          </w:p>
        </w:tc>
        <w:tc>
          <w:tcPr>
            <w:tcW w:w="4847" w:type="dxa"/>
            <w:gridSpan w:val="15"/>
          </w:tcPr>
          <w:p w14:paraId="25A3BFF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6078C38" w14:textId="77777777" w:rsidR="00710088" w:rsidRPr="005F6442" w:rsidRDefault="00710088" w:rsidP="005F6442">
            <w:pPr>
              <w:keepNext/>
              <w:keepLines/>
              <w:snapToGrid w:val="0"/>
              <w:rPr>
                <w:rFonts w:ascii="Calibri" w:hAnsi="Calibri" w:cs="Calibri"/>
              </w:rPr>
            </w:pPr>
          </w:p>
        </w:tc>
      </w:tr>
      <w:tr w:rsidR="00710088" w:rsidRPr="005F6442" w14:paraId="2AD742BA" w14:textId="77777777" w:rsidTr="005F6442">
        <w:trPr>
          <w:cantSplit/>
        </w:trPr>
        <w:tc>
          <w:tcPr>
            <w:tcW w:w="74" w:type="dxa"/>
            <w:tcBorders>
              <w:left w:val="single" w:sz="4" w:space="0" w:color="000000"/>
            </w:tcBorders>
          </w:tcPr>
          <w:p w14:paraId="68DB6AAE" w14:textId="77777777" w:rsidR="00710088" w:rsidRPr="005F6442" w:rsidRDefault="00710088" w:rsidP="005F6442">
            <w:pPr>
              <w:keepNext/>
              <w:keepLines/>
              <w:snapToGrid w:val="0"/>
              <w:rPr>
                <w:rFonts w:ascii="Calibri" w:hAnsi="Calibri" w:cs="Calibri"/>
              </w:rPr>
            </w:pPr>
          </w:p>
        </w:tc>
        <w:tc>
          <w:tcPr>
            <w:tcW w:w="4037" w:type="dxa"/>
            <w:gridSpan w:val="10"/>
          </w:tcPr>
          <w:p w14:paraId="44987665"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2802CAB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E27E05F" w14:textId="77777777" w:rsidR="00710088" w:rsidRPr="005F6442" w:rsidRDefault="00710088" w:rsidP="005F6442">
            <w:pPr>
              <w:keepNext/>
              <w:keepLines/>
              <w:snapToGrid w:val="0"/>
              <w:rPr>
                <w:rFonts w:ascii="Calibri" w:hAnsi="Calibri" w:cs="Calibri"/>
              </w:rPr>
            </w:pPr>
          </w:p>
        </w:tc>
      </w:tr>
      <w:tr w:rsidR="00710088" w:rsidRPr="005F6442" w14:paraId="31B08BCA" w14:textId="77777777" w:rsidTr="005F6442">
        <w:trPr>
          <w:cantSplit/>
          <w:trHeight w:hRule="exact" w:val="60"/>
        </w:trPr>
        <w:tc>
          <w:tcPr>
            <w:tcW w:w="74" w:type="dxa"/>
            <w:tcBorders>
              <w:left w:val="single" w:sz="4" w:space="0" w:color="000000"/>
            </w:tcBorders>
          </w:tcPr>
          <w:p w14:paraId="1F27A57A" w14:textId="77777777" w:rsidR="00710088" w:rsidRPr="005F6442" w:rsidRDefault="00710088" w:rsidP="005F6442">
            <w:pPr>
              <w:keepNext/>
              <w:keepLines/>
              <w:snapToGrid w:val="0"/>
              <w:rPr>
                <w:rFonts w:ascii="Calibri" w:hAnsi="Calibri" w:cs="Calibri"/>
              </w:rPr>
            </w:pPr>
          </w:p>
        </w:tc>
        <w:tc>
          <w:tcPr>
            <w:tcW w:w="4321" w:type="dxa"/>
            <w:gridSpan w:val="12"/>
          </w:tcPr>
          <w:p w14:paraId="4F03ECDF" w14:textId="77777777" w:rsidR="00710088" w:rsidRPr="005F6442" w:rsidRDefault="00710088" w:rsidP="005F6442">
            <w:pPr>
              <w:keepNext/>
              <w:keepLines/>
              <w:snapToGrid w:val="0"/>
              <w:rPr>
                <w:rFonts w:ascii="Calibri" w:hAnsi="Calibri" w:cs="Calibri"/>
              </w:rPr>
            </w:pPr>
          </w:p>
        </w:tc>
        <w:tc>
          <w:tcPr>
            <w:tcW w:w="4847" w:type="dxa"/>
            <w:gridSpan w:val="15"/>
          </w:tcPr>
          <w:p w14:paraId="64A2FFA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C367EEF" w14:textId="77777777" w:rsidR="00710088" w:rsidRPr="005F6442" w:rsidRDefault="00710088" w:rsidP="005F6442">
            <w:pPr>
              <w:keepNext/>
              <w:keepLines/>
              <w:snapToGrid w:val="0"/>
              <w:rPr>
                <w:rFonts w:ascii="Calibri" w:hAnsi="Calibri" w:cs="Calibri"/>
              </w:rPr>
            </w:pPr>
          </w:p>
        </w:tc>
      </w:tr>
      <w:tr w:rsidR="00710088" w:rsidRPr="005F6442" w14:paraId="0E9D7644" w14:textId="77777777" w:rsidTr="005F6442">
        <w:trPr>
          <w:cantSplit/>
        </w:trPr>
        <w:tc>
          <w:tcPr>
            <w:tcW w:w="74" w:type="dxa"/>
            <w:tcBorders>
              <w:left w:val="single" w:sz="4" w:space="0" w:color="000000"/>
            </w:tcBorders>
          </w:tcPr>
          <w:p w14:paraId="5CEF8C9D" w14:textId="77777777" w:rsidR="00710088" w:rsidRPr="005F6442" w:rsidRDefault="00710088" w:rsidP="005F6442">
            <w:pPr>
              <w:keepNext/>
              <w:keepLines/>
              <w:snapToGrid w:val="0"/>
              <w:rPr>
                <w:rFonts w:ascii="Calibri" w:hAnsi="Calibri" w:cs="Calibri"/>
              </w:rPr>
            </w:pPr>
          </w:p>
        </w:tc>
        <w:tc>
          <w:tcPr>
            <w:tcW w:w="4037" w:type="dxa"/>
            <w:gridSpan w:val="10"/>
          </w:tcPr>
          <w:p w14:paraId="6CF240C5"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4ABA8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8653B36" w14:textId="77777777" w:rsidR="00710088" w:rsidRPr="005F6442" w:rsidRDefault="00710088" w:rsidP="005F6442">
            <w:pPr>
              <w:keepNext/>
              <w:keepLines/>
              <w:snapToGrid w:val="0"/>
              <w:rPr>
                <w:rFonts w:ascii="Calibri" w:hAnsi="Calibri" w:cs="Calibri"/>
              </w:rPr>
            </w:pPr>
          </w:p>
        </w:tc>
      </w:tr>
      <w:tr w:rsidR="00710088" w:rsidRPr="005F6442" w14:paraId="08A83B19" w14:textId="77777777" w:rsidTr="005F6442">
        <w:trPr>
          <w:cantSplit/>
          <w:trHeight w:hRule="exact" w:val="60"/>
        </w:trPr>
        <w:tc>
          <w:tcPr>
            <w:tcW w:w="74" w:type="dxa"/>
            <w:tcBorders>
              <w:left w:val="single" w:sz="4" w:space="0" w:color="000000"/>
            </w:tcBorders>
          </w:tcPr>
          <w:p w14:paraId="49CEB48B" w14:textId="77777777" w:rsidR="00710088" w:rsidRPr="005F6442" w:rsidRDefault="00710088" w:rsidP="005F6442">
            <w:pPr>
              <w:keepNext/>
              <w:keepLines/>
              <w:snapToGrid w:val="0"/>
              <w:rPr>
                <w:rFonts w:ascii="Calibri" w:hAnsi="Calibri" w:cs="Calibri"/>
              </w:rPr>
            </w:pPr>
          </w:p>
        </w:tc>
        <w:tc>
          <w:tcPr>
            <w:tcW w:w="4321" w:type="dxa"/>
            <w:gridSpan w:val="12"/>
          </w:tcPr>
          <w:p w14:paraId="19F107EC" w14:textId="77777777" w:rsidR="00710088" w:rsidRPr="005F6442" w:rsidRDefault="00710088" w:rsidP="005F6442">
            <w:pPr>
              <w:keepNext/>
              <w:keepLines/>
              <w:snapToGrid w:val="0"/>
              <w:rPr>
                <w:rFonts w:ascii="Calibri" w:hAnsi="Calibri" w:cs="Calibri"/>
              </w:rPr>
            </w:pPr>
          </w:p>
        </w:tc>
        <w:tc>
          <w:tcPr>
            <w:tcW w:w="4847" w:type="dxa"/>
            <w:gridSpan w:val="15"/>
          </w:tcPr>
          <w:p w14:paraId="4EC9B0E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A93F199" w14:textId="77777777" w:rsidR="00710088" w:rsidRPr="005F6442" w:rsidRDefault="00710088" w:rsidP="005F6442">
            <w:pPr>
              <w:keepNext/>
              <w:keepLines/>
              <w:snapToGrid w:val="0"/>
              <w:rPr>
                <w:rFonts w:ascii="Calibri" w:hAnsi="Calibri" w:cs="Calibri"/>
              </w:rPr>
            </w:pPr>
          </w:p>
        </w:tc>
      </w:tr>
      <w:tr w:rsidR="00710088" w:rsidRPr="005F6442" w14:paraId="285B2F45" w14:textId="77777777" w:rsidTr="005F6442">
        <w:trPr>
          <w:cantSplit/>
        </w:trPr>
        <w:tc>
          <w:tcPr>
            <w:tcW w:w="74" w:type="dxa"/>
            <w:tcBorders>
              <w:left w:val="single" w:sz="4" w:space="0" w:color="000000"/>
            </w:tcBorders>
          </w:tcPr>
          <w:p w14:paraId="38EFF09E" w14:textId="77777777" w:rsidR="00710088" w:rsidRPr="005F6442" w:rsidRDefault="00710088" w:rsidP="005F6442">
            <w:pPr>
              <w:keepNext/>
              <w:keepLines/>
              <w:snapToGrid w:val="0"/>
              <w:rPr>
                <w:rFonts w:ascii="Calibri" w:hAnsi="Calibri" w:cs="Calibri"/>
              </w:rPr>
            </w:pPr>
          </w:p>
        </w:tc>
        <w:tc>
          <w:tcPr>
            <w:tcW w:w="1701" w:type="dxa"/>
          </w:tcPr>
          <w:p w14:paraId="67EEC2A0"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DAD5D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EDC542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95169D"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3391529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91A1E4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0794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DFB4B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424EB0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75A6D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3312A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95FB84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2D88A9"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5E0817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20D3129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C7DD1D9"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61E8503D" w14:textId="77777777" w:rsidR="00710088" w:rsidRPr="005F6442" w:rsidRDefault="00710088" w:rsidP="005F6442">
            <w:pPr>
              <w:keepNext/>
              <w:keepLines/>
              <w:snapToGrid w:val="0"/>
              <w:rPr>
                <w:rFonts w:ascii="Calibri" w:hAnsi="Calibri" w:cs="Calibri"/>
              </w:rPr>
            </w:pPr>
          </w:p>
        </w:tc>
      </w:tr>
      <w:tr w:rsidR="00710088" w:rsidRPr="005F6442" w14:paraId="2D4BF577" w14:textId="77777777" w:rsidTr="005F6442">
        <w:trPr>
          <w:cantSplit/>
          <w:trHeight w:hRule="exact" w:val="60"/>
        </w:trPr>
        <w:tc>
          <w:tcPr>
            <w:tcW w:w="74" w:type="dxa"/>
            <w:tcBorders>
              <w:left w:val="single" w:sz="4" w:space="0" w:color="000000"/>
            </w:tcBorders>
          </w:tcPr>
          <w:p w14:paraId="4D312E40" w14:textId="77777777" w:rsidR="00710088" w:rsidRPr="005F6442" w:rsidRDefault="00710088" w:rsidP="005F6442">
            <w:pPr>
              <w:keepNext/>
              <w:keepLines/>
              <w:snapToGrid w:val="0"/>
              <w:rPr>
                <w:rFonts w:ascii="Calibri" w:hAnsi="Calibri" w:cs="Calibri"/>
              </w:rPr>
            </w:pPr>
          </w:p>
        </w:tc>
        <w:tc>
          <w:tcPr>
            <w:tcW w:w="4321" w:type="dxa"/>
            <w:gridSpan w:val="12"/>
          </w:tcPr>
          <w:p w14:paraId="72C83253" w14:textId="77777777" w:rsidR="00710088" w:rsidRPr="005F6442" w:rsidRDefault="00710088" w:rsidP="005F6442">
            <w:pPr>
              <w:keepNext/>
              <w:keepLines/>
              <w:snapToGrid w:val="0"/>
              <w:rPr>
                <w:rFonts w:ascii="Calibri" w:hAnsi="Calibri" w:cs="Calibri"/>
              </w:rPr>
            </w:pPr>
          </w:p>
        </w:tc>
        <w:tc>
          <w:tcPr>
            <w:tcW w:w="4847" w:type="dxa"/>
            <w:gridSpan w:val="15"/>
          </w:tcPr>
          <w:p w14:paraId="053F9BA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4424487" w14:textId="77777777" w:rsidR="00710088" w:rsidRPr="005F6442" w:rsidRDefault="00710088" w:rsidP="005F6442">
            <w:pPr>
              <w:keepNext/>
              <w:keepLines/>
              <w:snapToGrid w:val="0"/>
              <w:rPr>
                <w:rFonts w:ascii="Calibri" w:hAnsi="Calibri" w:cs="Calibri"/>
              </w:rPr>
            </w:pPr>
          </w:p>
        </w:tc>
      </w:tr>
      <w:tr w:rsidR="00710088" w:rsidRPr="005F6442" w14:paraId="478B8D8D" w14:textId="77777777" w:rsidTr="005F6442">
        <w:trPr>
          <w:cantSplit/>
        </w:trPr>
        <w:tc>
          <w:tcPr>
            <w:tcW w:w="74" w:type="dxa"/>
            <w:tcBorders>
              <w:left w:val="single" w:sz="4" w:space="0" w:color="000000"/>
              <w:bottom w:val="single" w:sz="8" w:space="0" w:color="000000"/>
            </w:tcBorders>
          </w:tcPr>
          <w:p w14:paraId="5614AAF9"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71EFFD01"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8" w:space="0" w:color="000000"/>
            </w:tcBorders>
            <w:shd w:val="clear" w:color="auto" w:fill="F2F2F2"/>
          </w:tcPr>
          <w:p w14:paraId="1EC9F4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44B36E3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298F62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128D1E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060A1FB5"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4D6F157B"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8" w:space="0" w:color="000000"/>
            </w:tcBorders>
            <w:shd w:val="clear" w:color="auto" w:fill="F2F2F2"/>
          </w:tcPr>
          <w:p w14:paraId="3997E86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3BB6D4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85CA0B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48EC8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4A2408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3F93A277"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1DCC7404" w14:textId="77777777" w:rsidR="00710088" w:rsidRPr="005F6442" w:rsidRDefault="00710088" w:rsidP="005F6442">
            <w:pPr>
              <w:keepNext/>
              <w:keepLines/>
              <w:snapToGrid w:val="0"/>
              <w:rPr>
                <w:rFonts w:ascii="Calibri" w:hAnsi="Calibri" w:cs="Calibri"/>
              </w:rPr>
            </w:pPr>
          </w:p>
        </w:tc>
      </w:tr>
      <w:tr w:rsidR="00710088" w:rsidRPr="005F6442" w14:paraId="6C5CA1F5"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4FC23ABB"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6953EFF9"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5</w:t>
            </w:r>
          </w:p>
        </w:tc>
        <w:tc>
          <w:tcPr>
            <w:tcW w:w="279" w:type="dxa"/>
            <w:tcBorders>
              <w:top w:val="single" w:sz="4" w:space="0" w:color="000000"/>
              <w:bottom w:val="single" w:sz="4" w:space="0" w:color="000000"/>
              <w:right w:val="single" w:sz="8" w:space="0" w:color="000000"/>
            </w:tcBorders>
            <w:shd w:val="clear" w:color="auto" w:fill="BFBFBF"/>
          </w:tcPr>
          <w:p w14:paraId="542A0DB4" w14:textId="77777777" w:rsidR="00710088" w:rsidRPr="005F6442" w:rsidRDefault="00710088" w:rsidP="005F6442">
            <w:pPr>
              <w:keepNext/>
              <w:keepLines/>
              <w:snapToGrid w:val="0"/>
              <w:rPr>
                <w:rFonts w:ascii="Calibri" w:hAnsi="Calibri" w:cs="Calibri"/>
              </w:rPr>
            </w:pPr>
          </w:p>
        </w:tc>
      </w:tr>
      <w:tr w:rsidR="00710088" w:rsidRPr="005F6442" w14:paraId="74FCA63B" w14:textId="77777777" w:rsidTr="005F6442">
        <w:trPr>
          <w:cantSplit/>
          <w:trHeight w:hRule="exact" w:val="60"/>
        </w:trPr>
        <w:tc>
          <w:tcPr>
            <w:tcW w:w="74" w:type="dxa"/>
            <w:tcBorders>
              <w:top w:val="single" w:sz="4" w:space="0" w:color="000000"/>
              <w:left w:val="single" w:sz="4" w:space="0" w:color="000000"/>
            </w:tcBorders>
          </w:tcPr>
          <w:p w14:paraId="38BE1F9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0CF2A7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569DEB8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03628107" w14:textId="77777777" w:rsidR="00710088" w:rsidRPr="005F6442" w:rsidRDefault="00710088" w:rsidP="005F6442">
            <w:pPr>
              <w:keepNext/>
              <w:keepLines/>
              <w:snapToGrid w:val="0"/>
              <w:rPr>
                <w:rFonts w:ascii="Calibri" w:hAnsi="Calibri" w:cs="Calibri"/>
              </w:rPr>
            </w:pPr>
          </w:p>
        </w:tc>
      </w:tr>
      <w:tr w:rsidR="00710088" w:rsidRPr="005F6442" w14:paraId="795D7453" w14:textId="77777777" w:rsidTr="005F6442">
        <w:trPr>
          <w:cantSplit/>
        </w:trPr>
        <w:tc>
          <w:tcPr>
            <w:tcW w:w="74" w:type="dxa"/>
            <w:tcBorders>
              <w:left w:val="single" w:sz="4" w:space="0" w:color="000000"/>
            </w:tcBorders>
          </w:tcPr>
          <w:p w14:paraId="1B822A95" w14:textId="77777777" w:rsidR="00710088" w:rsidRPr="005F6442" w:rsidRDefault="00710088" w:rsidP="005F6442">
            <w:pPr>
              <w:keepNext/>
              <w:keepLines/>
              <w:snapToGrid w:val="0"/>
              <w:rPr>
                <w:rFonts w:ascii="Calibri" w:hAnsi="Calibri" w:cs="Calibri"/>
              </w:rPr>
            </w:pPr>
          </w:p>
        </w:tc>
        <w:tc>
          <w:tcPr>
            <w:tcW w:w="4037" w:type="dxa"/>
            <w:gridSpan w:val="10"/>
          </w:tcPr>
          <w:p w14:paraId="6BA8676C"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36949D82"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E6B670E" w14:textId="77777777" w:rsidR="00710088" w:rsidRPr="005F6442" w:rsidRDefault="00710088" w:rsidP="005F6442">
            <w:pPr>
              <w:keepNext/>
              <w:keepLines/>
              <w:snapToGrid w:val="0"/>
              <w:rPr>
                <w:rFonts w:ascii="Calibri" w:hAnsi="Calibri" w:cs="Calibri"/>
              </w:rPr>
            </w:pPr>
          </w:p>
        </w:tc>
      </w:tr>
      <w:tr w:rsidR="00710088" w:rsidRPr="005F6442" w14:paraId="6DDA1961" w14:textId="77777777" w:rsidTr="005F6442">
        <w:trPr>
          <w:cantSplit/>
          <w:trHeight w:hRule="exact" w:val="60"/>
        </w:trPr>
        <w:tc>
          <w:tcPr>
            <w:tcW w:w="74" w:type="dxa"/>
            <w:tcBorders>
              <w:left w:val="single" w:sz="4" w:space="0" w:color="000000"/>
            </w:tcBorders>
          </w:tcPr>
          <w:p w14:paraId="11449841" w14:textId="77777777" w:rsidR="00710088" w:rsidRPr="005F6442" w:rsidRDefault="00710088" w:rsidP="005F6442">
            <w:pPr>
              <w:keepNext/>
              <w:keepLines/>
              <w:snapToGrid w:val="0"/>
              <w:rPr>
                <w:rFonts w:ascii="Calibri" w:hAnsi="Calibri" w:cs="Calibri"/>
              </w:rPr>
            </w:pPr>
          </w:p>
        </w:tc>
        <w:tc>
          <w:tcPr>
            <w:tcW w:w="4321" w:type="dxa"/>
            <w:gridSpan w:val="12"/>
          </w:tcPr>
          <w:p w14:paraId="0F91B215" w14:textId="77777777" w:rsidR="00710088" w:rsidRPr="005F6442" w:rsidRDefault="00710088" w:rsidP="005F6442">
            <w:pPr>
              <w:keepNext/>
              <w:keepLines/>
              <w:snapToGrid w:val="0"/>
              <w:rPr>
                <w:rFonts w:ascii="Calibri" w:hAnsi="Calibri" w:cs="Calibri"/>
              </w:rPr>
            </w:pPr>
          </w:p>
        </w:tc>
        <w:tc>
          <w:tcPr>
            <w:tcW w:w="4847" w:type="dxa"/>
            <w:gridSpan w:val="15"/>
          </w:tcPr>
          <w:p w14:paraId="6369998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532EDCF" w14:textId="77777777" w:rsidR="00710088" w:rsidRPr="005F6442" w:rsidRDefault="00710088" w:rsidP="005F6442">
            <w:pPr>
              <w:keepNext/>
              <w:keepLines/>
              <w:snapToGrid w:val="0"/>
              <w:rPr>
                <w:rFonts w:ascii="Calibri" w:hAnsi="Calibri" w:cs="Calibri"/>
              </w:rPr>
            </w:pPr>
          </w:p>
        </w:tc>
      </w:tr>
      <w:tr w:rsidR="00710088" w:rsidRPr="005F6442" w14:paraId="202E4B93" w14:textId="77777777" w:rsidTr="005F6442">
        <w:trPr>
          <w:cantSplit/>
        </w:trPr>
        <w:tc>
          <w:tcPr>
            <w:tcW w:w="74" w:type="dxa"/>
            <w:tcBorders>
              <w:left w:val="single" w:sz="4" w:space="0" w:color="000000"/>
            </w:tcBorders>
          </w:tcPr>
          <w:p w14:paraId="630C8FC1" w14:textId="77777777" w:rsidR="00710088" w:rsidRPr="005F6442" w:rsidRDefault="00710088" w:rsidP="005F6442">
            <w:pPr>
              <w:keepNext/>
              <w:keepLines/>
              <w:snapToGrid w:val="0"/>
              <w:rPr>
                <w:rFonts w:ascii="Calibri" w:hAnsi="Calibri" w:cs="Calibri"/>
              </w:rPr>
            </w:pPr>
          </w:p>
        </w:tc>
        <w:tc>
          <w:tcPr>
            <w:tcW w:w="4037" w:type="dxa"/>
            <w:gridSpan w:val="10"/>
          </w:tcPr>
          <w:p w14:paraId="73F3C024"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691F2DE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C309E1A" w14:textId="77777777" w:rsidR="00710088" w:rsidRPr="005F6442" w:rsidRDefault="00710088" w:rsidP="005F6442">
            <w:pPr>
              <w:keepNext/>
              <w:keepLines/>
              <w:snapToGrid w:val="0"/>
              <w:rPr>
                <w:rFonts w:ascii="Calibri" w:hAnsi="Calibri" w:cs="Calibri"/>
              </w:rPr>
            </w:pPr>
          </w:p>
        </w:tc>
      </w:tr>
      <w:tr w:rsidR="00710088" w:rsidRPr="005F6442" w14:paraId="7D755183" w14:textId="77777777" w:rsidTr="005F6442">
        <w:trPr>
          <w:cantSplit/>
          <w:trHeight w:hRule="exact" w:val="60"/>
        </w:trPr>
        <w:tc>
          <w:tcPr>
            <w:tcW w:w="74" w:type="dxa"/>
            <w:tcBorders>
              <w:left w:val="single" w:sz="4" w:space="0" w:color="000000"/>
            </w:tcBorders>
          </w:tcPr>
          <w:p w14:paraId="2B161142" w14:textId="77777777" w:rsidR="00710088" w:rsidRPr="005F6442" w:rsidRDefault="00710088" w:rsidP="005F6442">
            <w:pPr>
              <w:keepNext/>
              <w:keepLines/>
              <w:snapToGrid w:val="0"/>
              <w:rPr>
                <w:rFonts w:ascii="Calibri" w:hAnsi="Calibri" w:cs="Calibri"/>
              </w:rPr>
            </w:pPr>
          </w:p>
        </w:tc>
        <w:tc>
          <w:tcPr>
            <w:tcW w:w="4321" w:type="dxa"/>
            <w:gridSpan w:val="12"/>
          </w:tcPr>
          <w:p w14:paraId="08A0D610" w14:textId="77777777" w:rsidR="00710088" w:rsidRPr="005F6442" w:rsidRDefault="00710088" w:rsidP="005F6442">
            <w:pPr>
              <w:keepNext/>
              <w:keepLines/>
              <w:snapToGrid w:val="0"/>
              <w:rPr>
                <w:rFonts w:ascii="Calibri" w:hAnsi="Calibri" w:cs="Calibri"/>
              </w:rPr>
            </w:pPr>
          </w:p>
        </w:tc>
        <w:tc>
          <w:tcPr>
            <w:tcW w:w="4847" w:type="dxa"/>
            <w:gridSpan w:val="15"/>
          </w:tcPr>
          <w:p w14:paraId="1D40E9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E47A442" w14:textId="77777777" w:rsidR="00710088" w:rsidRPr="005F6442" w:rsidRDefault="00710088" w:rsidP="005F6442">
            <w:pPr>
              <w:keepNext/>
              <w:keepLines/>
              <w:snapToGrid w:val="0"/>
              <w:rPr>
                <w:rFonts w:ascii="Calibri" w:hAnsi="Calibri" w:cs="Calibri"/>
              </w:rPr>
            </w:pPr>
          </w:p>
        </w:tc>
      </w:tr>
      <w:tr w:rsidR="00710088" w:rsidRPr="005F6442" w14:paraId="3D1BC446" w14:textId="77777777" w:rsidTr="005F6442">
        <w:trPr>
          <w:cantSplit/>
        </w:trPr>
        <w:tc>
          <w:tcPr>
            <w:tcW w:w="74" w:type="dxa"/>
            <w:tcBorders>
              <w:left w:val="single" w:sz="4" w:space="0" w:color="000000"/>
            </w:tcBorders>
          </w:tcPr>
          <w:p w14:paraId="18C5111E" w14:textId="77777777" w:rsidR="00710088" w:rsidRPr="005F6442" w:rsidRDefault="00710088" w:rsidP="005F6442">
            <w:pPr>
              <w:keepNext/>
              <w:keepLines/>
              <w:snapToGrid w:val="0"/>
              <w:rPr>
                <w:rFonts w:ascii="Calibri" w:hAnsi="Calibri" w:cs="Calibri"/>
              </w:rPr>
            </w:pPr>
          </w:p>
        </w:tc>
        <w:tc>
          <w:tcPr>
            <w:tcW w:w="4037" w:type="dxa"/>
            <w:gridSpan w:val="10"/>
          </w:tcPr>
          <w:p w14:paraId="5B2E6F8F"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1F7A9B9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DB0A7A2" w14:textId="77777777" w:rsidR="00710088" w:rsidRPr="005F6442" w:rsidRDefault="00710088" w:rsidP="005F6442">
            <w:pPr>
              <w:keepNext/>
              <w:keepLines/>
              <w:snapToGrid w:val="0"/>
              <w:rPr>
                <w:rFonts w:ascii="Calibri" w:hAnsi="Calibri" w:cs="Calibri"/>
              </w:rPr>
            </w:pPr>
          </w:p>
        </w:tc>
      </w:tr>
      <w:tr w:rsidR="00710088" w:rsidRPr="005F6442" w14:paraId="19FC77EA" w14:textId="77777777" w:rsidTr="005F6442">
        <w:trPr>
          <w:cantSplit/>
          <w:trHeight w:hRule="exact" w:val="60"/>
        </w:trPr>
        <w:tc>
          <w:tcPr>
            <w:tcW w:w="74" w:type="dxa"/>
            <w:tcBorders>
              <w:left w:val="single" w:sz="4" w:space="0" w:color="000000"/>
            </w:tcBorders>
          </w:tcPr>
          <w:p w14:paraId="6D4583C6" w14:textId="77777777" w:rsidR="00710088" w:rsidRPr="005F6442" w:rsidRDefault="00710088" w:rsidP="005F6442">
            <w:pPr>
              <w:keepNext/>
              <w:keepLines/>
              <w:snapToGrid w:val="0"/>
              <w:rPr>
                <w:rFonts w:ascii="Calibri" w:hAnsi="Calibri" w:cs="Calibri"/>
              </w:rPr>
            </w:pPr>
          </w:p>
        </w:tc>
        <w:tc>
          <w:tcPr>
            <w:tcW w:w="4321" w:type="dxa"/>
            <w:gridSpan w:val="12"/>
          </w:tcPr>
          <w:p w14:paraId="1EDD34AC" w14:textId="77777777" w:rsidR="00710088" w:rsidRPr="005F6442" w:rsidRDefault="00710088" w:rsidP="005F6442">
            <w:pPr>
              <w:keepNext/>
              <w:keepLines/>
              <w:snapToGrid w:val="0"/>
              <w:rPr>
                <w:rFonts w:ascii="Calibri" w:hAnsi="Calibri" w:cs="Calibri"/>
              </w:rPr>
            </w:pPr>
          </w:p>
        </w:tc>
        <w:tc>
          <w:tcPr>
            <w:tcW w:w="4847" w:type="dxa"/>
            <w:gridSpan w:val="15"/>
          </w:tcPr>
          <w:p w14:paraId="273A7A2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96C476B" w14:textId="77777777" w:rsidR="00710088" w:rsidRPr="005F6442" w:rsidRDefault="00710088" w:rsidP="005F6442">
            <w:pPr>
              <w:keepNext/>
              <w:keepLines/>
              <w:snapToGrid w:val="0"/>
              <w:rPr>
                <w:rFonts w:ascii="Calibri" w:hAnsi="Calibri" w:cs="Calibri"/>
              </w:rPr>
            </w:pPr>
          </w:p>
        </w:tc>
      </w:tr>
      <w:tr w:rsidR="00710088" w:rsidRPr="005F6442" w14:paraId="2DC387F1" w14:textId="77777777" w:rsidTr="005F6442">
        <w:trPr>
          <w:cantSplit/>
        </w:trPr>
        <w:tc>
          <w:tcPr>
            <w:tcW w:w="74" w:type="dxa"/>
            <w:tcBorders>
              <w:left w:val="single" w:sz="4" w:space="0" w:color="000000"/>
            </w:tcBorders>
          </w:tcPr>
          <w:p w14:paraId="05910DA6" w14:textId="77777777" w:rsidR="00710088" w:rsidRPr="005F6442" w:rsidRDefault="00710088" w:rsidP="005F6442">
            <w:pPr>
              <w:keepNext/>
              <w:keepLines/>
              <w:snapToGrid w:val="0"/>
              <w:rPr>
                <w:rFonts w:ascii="Calibri" w:hAnsi="Calibri" w:cs="Calibri"/>
              </w:rPr>
            </w:pPr>
          </w:p>
        </w:tc>
        <w:tc>
          <w:tcPr>
            <w:tcW w:w="1701" w:type="dxa"/>
          </w:tcPr>
          <w:p w14:paraId="28C55147"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34CBDE9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C264F59"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4BEC7AC"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5FEF01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04E988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3F110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7DB94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3989F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C6DE8B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F86CD7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42AD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6B4156"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2BB63691"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0858269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8CDB830"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471FE5E6" w14:textId="77777777" w:rsidR="00710088" w:rsidRPr="005F6442" w:rsidRDefault="00710088" w:rsidP="005F6442">
            <w:pPr>
              <w:keepNext/>
              <w:keepLines/>
              <w:snapToGrid w:val="0"/>
              <w:rPr>
                <w:rFonts w:ascii="Calibri" w:hAnsi="Calibri" w:cs="Calibri"/>
              </w:rPr>
            </w:pPr>
          </w:p>
        </w:tc>
      </w:tr>
      <w:tr w:rsidR="00710088" w:rsidRPr="005F6442" w14:paraId="02532F97" w14:textId="77777777" w:rsidTr="005F6442">
        <w:trPr>
          <w:cantSplit/>
          <w:trHeight w:hRule="exact" w:val="60"/>
        </w:trPr>
        <w:tc>
          <w:tcPr>
            <w:tcW w:w="74" w:type="dxa"/>
            <w:tcBorders>
              <w:left w:val="single" w:sz="4" w:space="0" w:color="000000"/>
            </w:tcBorders>
          </w:tcPr>
          <w:p w14:paraId="4142E4CB" w14:textId="77777777" w:rsidR="00710088" w:rsidRPr="005F6442" w:rsidRDefault="00710088" w:rsidP="005F6442">
            <w:pPr>
              <w:keepNext/>
              <w:keepLines/>
              <w:snapToGrid w:val="0"/>
              <w:rPr>
                <w:rFonts w:ascii="Calibri" w:hAnsi="Calibri" w:cs="Calibri"/>
              </w:rPr>
            </w:pPr>
          </w:p>
        </w:tc>
        <w:tc>
          <w:tcPr>
            <w:tcW w:w="4321" w:type="dxa"/>
            <w:gridSpan w:val="12"/>
          </w:tcPr>
          <w:p w14:paraId="3E501B16" w14:textId="77777777" w:rsidR="00710088" w:rsidRPr="005F6442" w:rsidRDefault="00710088" w:rsidP="005F6442">
            <w:pPr>
              <w:keepNext/>
              <w:keepLines/>
              <w:snapToGrid w:val="0"/>
              <w:rPr>
                <w:rFonts w:ascii="Calibri" w:hAnsi="Calibri" w:cs="Calibri"/>
              </w:rPr>
            </w:pPr>
          </w:p>
        </w:tc>
        <w:tc>
          <w:tcPr>
            <w:tcW w:w="4847" w:type="dxa"/>
            <w:gridSpan w:val="15"/>
          </w:tcPr>
          <w:p w14:paraId="222BDE9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06A777" w14:textId="77777777" w:rsidR="00710088" w:rsidRPr="005F6442" w:rsidRDefault="00710088" w:rsidP="005F6442">
            <w:pPr>
              <w:keepNext/>
              <w:keepLines/>
              <w:snapToGrid w:val="0"/>
              <w:rPr>
                <w:rFonts w:ascii="Calibri" w:hAnsi="Calibri" w:cs="Calibri"/>
              </w:rPr>
            </w:pPr>
          </w:p>
        </w:tc>
      </w:tr>
      <w:tr w:rsidR="00710088" w:rsidRPr="005F6442" w14:paraId="600F1079" w14:textId="77777777" w:rsidTr="005F6442">
        <w:trPr>
          <w:cantSplit/>
        </w:trPr>
        <w:tc>
          <w:tcPr>
            <w:tcW w:w="74" w:type="dxa"/>
            <w:tcBorders>
              <w:left w:val="single" w:sz="4" w:space="0" w:color="000000"/>
              <w:bottom w:val="single" w:sz="8" w:space="0" w:color="000000"/>
            </w:tcBorders>
          </w:tcPr>
          <w:p w14:paraId="4C555F8A"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023F0702"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8" w:space="0" w:color="000000"/>
            </w:tcBorders>
            <w:shd w:val="clear" w:color="auto" w:fill="F2F2F2"/>
          </w:tcPr>
          <w:p w14:paraId="46FC81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0138B7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8DA732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F8082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202D623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081D0CE8"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8" w:space="0" w:color="000000"/>
            </w:tcBorders>
            <w:shd w:val="clear" w:color="auto" w:fill="F2F2F2"/>
          </w:tcPr>
          <w:p w14:paraId="5D84D39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4BB6CB6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EA6366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09824DF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6F68F57"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1BE5F1CC"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5F79D5E1" w14:textId="77777777" w:rsidR="00710088" w:rsidRPr="005F6442" w:rsidRDefault="00710088" w:rsidP="005F6442">
            <w:pPr>
              <w:keepNext/>
              <w:keepLines/>
              <w:snapToGrid w:val="0"/>
              <w:rPr>
                <w:rFonts w:ascii="Calibri" w:hAnsi="Calibri" w:cs="Calibri"/>
              </w:rPr>
            </w:pPr>
          </w:p>
        </w:tc>
      </w:tr>
    </w:tbl>
    <w:p w14:paraId="3CF7D5D6" w14:textId="77777777" w:rsidR="00710088" w:rsidRPr="005F6442" w:rsidRDefault="00710088" w:rsidP="00710088">
      <w:pPr>
        <w:ind w:right="-311"/>
        <w:jc w:val="both"/>
        <w:rPr>
          <w:rFonts w:ascii="Calibri" w:hAnsi="Calibri" w:cs="Calibri"/>
        </w:rPr>
      </w:pPr>
    </w:p>
    <w:p w14:paraId="0AD35175" w14:textId="1D5FE5A1" w:rsidR="00710088" w:rsidRPr="005F6442" w:rsidRDefault="00710088" w:rsidP="00710088">
      <w:pPr>
        <w:jc w:val="both"/>
        <w:rPr>
          <w:rFonts w:ascii="Calibri" w:hAnsi="Calibri" w:cs="Calibri"/>
        </w:rPr>
      </w:pPr>
      <w:r w:rsidRPr="005F6442">
        <w:rPr>
          <w:rFonts w:ascii="Calibri" w:hAnsi="Calibri" w:cs="Calibri"/>
        </w:rPr>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67E89964" w14:textId="77777777" w:rsidR="00112EE7" w:rsidRPr="005F6442" w:rsidRDefault="00112EE7" w:rsidP="00710088">
      <w:pPr>
        <w:jc w:val="both"/>
        <w:rPr>
          <w:rFonts w:ascii="Calibri" w:hAnsi="Calibri" w:cs="Calibri"/>
          <w:spacing w:val="-5"/>
          <w:w w:val="105"/>
        </w:rPr>
      </w:pPr>
    </w:p>
    <w:p w14:paraId="615191C1" w14:textId="77777777" w:rsidR="00112EE7" w:rsidRPr="005F6442" w:rsidRDefault="00112EE7" w:rsidP="00112EE7">
      <w:pPr>
        <w:jc w:val="both"/>
        <w:rPr>
          <w:rFonts w:ascii="Calibri" w:hAnsi="Calibri" w:cs="Calibri"/>
        </w:rPr>
      </w:pPr>
      <w:r w:rsidRPr="005F6442">
        <w:rPr>
          <w:rFonts w:ascii="Calibri" w:hAnsi="Calibri" w:cs="Calibri"/>
        </w:rPr>
        <w:t>Le signataire de l’Acte d’Engagement affirme, sous peine de résiliation du marché, ou de sa mise en régie à ses torts exclusifs, que la société pour laquelle il intervient ne tombe pas sous le coup de l'interdiction découlant des articles L.2141-1 et suivants du code de la commande publique.</w:t>
      </w:r>
    </w:p>
    <w:p w14:paraId="325AF3FC" w14:textId="664EE043" w:rsidR="007D6154" w:rsidRDefault="007D6154" w:rsidP="00112EE7">
      <w:pPr>
        <w:jc w:val="both"/>
        <w:rPr>
          <w:rFonts w:ascii="Calibri" w:hAnsi="Calibri" w:cs="Calibri"/>
        </w:rPr>
      </w:pPr>
    </w:p>
    <w:p w14:paraId="7AFE62BF" w14:textId="77777777" w:rsidR="007D6154" w:rsidRPr="005F6442" w:rsidRDefault="007D6154" w:rsidP="00112EE7">
      <w:pPr>
        <w:jc w:val="both"/>
        <w:rPr>
          <w:rFonts w:ascii="Calibri" w:hAnsi="Calibri" w:cs="Calibri"/>
        </w:rPr>
      </w:pPr>
    </w:p>
    <w:p w14:paraId="7E9C7653" w14:textId="77777777" w:rsidR="00112EE7" w:rsidRPr="002D7913" w:rsidRDefault="00112EE7" w:rsidP="00365A2B">
      <w:pPr>
        <w:pStyle w:val="Titre1"/>
      </w:pPr>
      <w:bookmarkStart w:id="21" w:name="_Toc195710361"/>
      <w:r w:rsidRPr="002D7913">
        <w:lastRenderedPageBreak/>
        <w:t>SIGNATURE DU MARCHE PUBLIC PAR LE TITULAIRE INDIVIDUEL OU, EN CAS DE GROUPEMENT, LE MANDATAIRE DÛMENT HABILITE OU CHAQUE MEMBRE DU GROUPEMENT</w:t>
      </w:r>
      <w:bookmarkEnd w:id="21"/>
    </w:p>
    <w:p w14:paraId="537443DD" w14:textId="55933821" w:rsidR="00112EE7" w:rsidRDefault="00112EE7" w:rsidP="00112EE7">
      <w:pPr>
        <w:tabs>
          <w:tab w:val="left" w:pos="1418"/>
        </w:tabs>
        <w:jc w:val="both"/>
        <w:rPr>
          <w:rFonts w:ascii="Calibri" w:hAnsi="Calibri" w:cs="Calibri"/>
        </w:rPr>
      </w:pPr>
    </w:p>
    <w:p w14:paraId="0BDD3FA1" w14:textId="77777777" w:rsidR="00537FB7" w:rsidRPr="005F6442" w:rsidRDefault="00537FB7" w:rsidP="00112EE7">
      <w:pPr>
        <w:tabs>
          <w:tab w:val="left" w:pos="1418"/>
        </w:tabs>
        <w:jc w:val="both"/>
        <w:rPr>
          <w:rFonts w:ascii="Calibri" w:hAnsi="Calibri" w:cs="Calibri"/>
        </w:rPr>
      </w:pPr>
    </w:p>
    <w:p w14:paraId="2E5C5CEA"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 </w:t>
      </w:r>
      <w:bookmarkStart w:id="22" w:name="_Hlk40082415"/>
      <w:r w:rsidRPr="005F6442">
        <w:rPr>
          <w:rFonts w:ascii="Calibri" w:hAnsi="Calibri" w:cs="Calibri"/>
          <w:b/>
          <w:bCs/>
          <w:szCs w:val="24"/>
        </w:rPr>
        <w:t>–</w:t>
      </w:r>
      <w:bookmarkEnd w:id="22"/>
      <w:r w:rsidRPr="005F6442">
        <w:rPr>
          <w:rFonts w:ascii="Calibri" w:hAnsi="Calibri" w:cs="Calibri"/>
          <w:b/>
          <w:bCs/>
          <w:szCs w:val="24"/>
        </w:rPr>
        <w:t xml:space="preserve"> </w:t>
      </w:r>
      <w:r w:rsidRPr="005F6442">
        <w:rPr>
          <w:rFonts w:ascii="Calibri" w:hAnsi="Calibri" w:cs="Calibri"/>
          <w:b/>
          <w:bCs/>
          <w:szCs w:val="24"/>
          <w:u w:val="single"/>
        </w:rPr>
        <w:t>SIGNATURE DU MARCHE PAR LE TITULAIRE INDIVIDUEL</w:t>
      </w:r>
    </w:p>
    <w:p w14:paraId="28653881" w14:textId="77777777" w:rsidR="00112EE7" w:rsidRPr="005F6442" w:rsidRDefault="00112EE7"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5ADBEA9"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4E3568E1"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72056C88"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du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552193B8"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42CCC7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4FE95AFF"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35783EC6"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610D028D"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4B27C625" w14:textId="77777777" w:rsidR="00112EE7" w:rsidRPr="005F6442" w:rsidRDefault="00112EE7" w:rsidP="005F6442">
            <w:pPr>
              <w:tabs>
                <w:tab w:val="left" w:pos="851"/>
              </w:tabs>
              <w:snapToGrid w:val="0"/>
              <w:jc w:val="both"/>
              <w:rPr>
                <w:rFonts w:ascii="Calibri" w:hAnsi="Calibri" w:cs="Calibri"/>
                <w:b/>
                <w:bCs/>
              </w:rPr>
            </w:pPr>
          </w:p>
        </w:tc>
      </w:tr>
    </w:tbl>
    <w:p w14:paraId="4654D582" w14:textId="77777777" w:rsidR="00112EE7" w:rsidRPr="005F6442" w:rsidRDefault="00112EE7" w:rsidP="00112EE7">
      <w:pPr>
        <w:tabs>
          <w:tab w:val="left" w:pos="1418"/>
        </w:tabs>
        <w:jc w:val="both"/>
        <w:rPr>
          <w:rFonts w:ascii="Calibri" w:hAnsi="Calibri" w:cs="Calibri"/>
          <w:b/>
          <w:bCs/>
          <w:u w:val="single"/>
        </w:rPr>
      </w:pPr>
    </w:p>
    <w:p w14:paraId="3F8FB325"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VII.II – </w:t>
      </w:r>
      <w:r w:rsidRPr="005F6442">
        <w:rPr>
          <w:rFonts w:ascii="Calibri" w:hAnsi="Calibri" w:cs="Calibri"/>
          <w:b/>
          <w:bCs/>
          <w:szCs w:val="24"/>
          <w:u w:val="single"/>
        </w:rPr>
        <w:t xml:space="preserve">SIGNATURE DU MARCHE EN CAS DE GROUPEMENT TITULAIRE </w:t>
      </w:r>
    </w:p>
    <w:p w14:paraId="06D860E5" w14:textId="77777777" w:rsidR="00112EE7" w:rsidRPr="005F6442" w:rsidRDefault="00112EE7" w:rsidP="00112EE7">
      <w:pPr>
        <w:tabs>
          <w:tab w:val="left" w:pos="851"/>
        </w:tabs>
        <w:jc w:val="both"/>
        <w:rPr>
          <w:rFonts w:ascii="Calibri" w:hAnsi="Calibri" w:cs="Calibri"/>
          <w:sz w:val="22"/>
          <w:szCs w:val="22"/>
        </w:rPr>
      </w:pPr>
    </w:p>
    <w:p w14:paraId="3609EB7D" w14:textId="77777777" w:rsidR="00112EE7" w:rsidRPr="005F6442" w:rsidRDefault="00112EE7" w:rsidP="00112EE7">
      <w:pPr>
        <w:tabs>
          <w:tab w:val="left" w:pos="851"/>
        </w:tabs>
        <w:jc w:val="both"/>
        <w:rPr>
          <w:rFonts w:ascii="Calibri" w:hAnsi="Calibri" w:cs="Calibri"/>
          <w:szCs w:val="24"/>
        </w:rPr>
      </w:pPr>
      <w:r w:rsidRPr="005F6442">
        <w:rPr>
          <w:rFonts w:ascii="Calibri" w:hAnsi="Calibri" w:cs="Calibri"/>
          <w:szCs w:val="24"/>
        </w:rPr>
        <w:t xml:space="preserve">Les membres du groupement d’opérateurs économiques désignent le mandataire suivant </w:t>
      </w:r>
      <w:r w:rsidRPr="005F6442">
        <w:rPr>
          <w:rFonts w:ascii="Calibri" w:hAnsi="Calibri" w:cs="Calibri"/>
          <w:i/>
          <w:szCs w:val="24"/>
        </w:rPr>
        <w:t>(</w:t>
      </w:r>
      <w:hyperlink r:id="rId11" w:history="1">
        <w:r w:rsidRPr="005F6442">
          <w:rPr>
            <w:rFonts w:ascii="Calibri" w:hAnsi="Calibri" w:cs="Calibri"/>
            <w:i/>
            <w:iCs/>
            <w:szCs w:val="24"/>
          </w:rPr>
          <w:t>article R. 2142-23</w:t>
        </w:r>
      </w:hyperlink>
      <w:r w:rsidRPr="005F6442">
        <w:rPr>
          <w:rFonts w:ascii="Calibri" w:hAnsi="Calibri" w:cs="Calibri"/>
          <w:i/>
          <w:iCs/>
          <w:szCs w:val="24"/>
        </w:rPr>
        <w:t xml:space="preserve"> ou </w:t>
      </w:r>
      <w:hyperlink r:id="rId12" w:history="1">
        <w:r w:rsidRPr="005F6442">
          <w:rPr>
            <w:rFonts w:ascii="Calibri" w:hAnsi="Calibri" w:cs="Calibri"/>
            <w:i/>
            <w:iCs/>
            <w:szCs w:val="24"/>
          </w:rPr>
          <w:t>article R. 2342-12</w:t>
        </w:r>
      </w:hyperlink>
      <w:r w:rsidRPr="005F6442">
        <w:rPr>
          <w:rFonts w:ascii="Calibri" w:hAnsi="Calibri" w:cs="Calibri"/>
          <w:i/>
          <w:iCs/>
          <w:szCs w:val="24"/>
        </w:rPr>
        <w:t xml:space="preserve"> du code de la commande publique</w:t>
      </w:r>
      <w:r w:rsidRPr="005F6442">
        <w:rPr>
          <w:rFonts w:ascii="Calibri" w:hAnsi="Calibri" w:cs="Calibri"/>
          <w:i/>
          <w:szCs w:val="24"/>
        </w:rPr>
        <w:t>) </w:t>
      </w:r>
      <w:r w:rsidRPr="005F6442">
        <w:rPr>
          <w:rFonts w:ascii="Calibri" w:hAnsi="Calibri" w:cs="Calibri"/>
          <w:szCs w:val="24"/>
        </w:rPr>
        <w:t>:</w:t>
      </w:r>
    </w:p>
    <w:p w14:paraId="359BDA06" w14:textId="77777777" w:rsidR="00112EE7" w:rsidRPr="005F6442" w:rsidRDefault="00112EE7" w:rsidP="00112EE7">
      <w:pPr>
        <w:tabs>
          <w:tab w:val="left" w:pos="851"/>
        </w:tabs>
        <w:ind w:left="567"/>
        <w:rPr>
          <w:rFonts w:ascii="Calibri" w:hAnsi="Calibri" w:cs="Calibri"/>
          <w:i/>
          <w:szCs w:val="24"/>
        </w:rPr>
      </w:pPr>
    </w:p>
    <w:p w14:paraId="3707FA3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4815CD64"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077559E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3C0603C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4DCC9B0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3D632C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20AC8B92"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167333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5C89098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103F88F1" w14:textId="77777777" w:rsidR="00112EE7" w:rsidRPr="005F6442" w:rsidRDefault="00112EE7" w:rsidP="00112EE7">
      <w:pPr>
        <w:pStyle w:val="fcase1ertab"/>
        <w:tabs>
          <w:tab w:val="left" w:pos="851"/>
        </w:tabs>
        <w:ind w:left="0" w:firstLine="0"/>
        <w:rPr>
          <w:rFonts w:ascii="Calibri" w:hAnsi="Calibri" w:cs="Calibri"/>
          <w:sz w:val="24"/>
          <w:szCs w:val="24"/>
        </w:rPr>
      </w:pPr>
    </w:p>
    <w:p w14:paraId="7075338E" w14:textId="77777777" w:rsidR="00112EE7" w:rsidRPr="005F6442" w:rsidRDefault="00112EE7" w:rsidP="00112EE7">
      <w:pPr>
        <w:pStyle w:val="fcase1ertab"/>
        <w:tabs>
          <w:tab w:val="left" w:pos="851"/>
        </w:tabs>
        <w:ind w:left="0" w:firstLine="0"/>
        <w:rPr>
          <w:rFonts w:ascii="Calibri" w:hAnsi="Calibri" w:cs="Calibri"/>
          <w:sz w:val="24"/>
          <w:szCs w:val="24"/>
        </w:rPr>
      </w:pPr>
      <w:r w:rsidRPr="005F6442">
        <w:rPr>
          <w:rFonts w:ascii="Calibri" w:hAnsi="Calibri" w:cs="Calibri"/>
          <w:sz w:val="24"/>
          <w:szCs w:val="24"/>
        </w:rPr>
        <w:t>En cas de groupement conjoint, le mandataire du groupement est :</w:t>
      </w:r>
    </w:p>
    <w:p w14:paraId="5B47BCA7" w14:textId="41DEBDB5" w:rsidR="00112EE7" w:rsidRDefault="00112EE7" w:rsidP="00112EE7">
      <w:pPr>
        <w:pStyle w:val="fcase1ertab"/>
        <w:tabs>
          <w:tab w:val="left" w:pos="851"/>
        </w:tabs>
        <w:rPr>
          <w:rFonts w:ascii="Calibri" w:hAnsi="Calibri" w:cs="Calibri"/>
          <w:i/>
          <w:iCs/>
        </w:rPr>
      </w:pPr>
      <w:r w:rsidRPr="005F6442">
        <w:rPr>
          <w:rFonts w:ascii="Calibri" w:hAnsi="Calibri" w:cs="Calibri"/>
          <w:i/>
          <w:iCs/>
        </w:rPr>
        <w:t>(Cocher la case correspondante)</w:t>
      </w:r>
    </w:p>
    <w:p w14:paraId="1920A7C4" w14:textId="77777777" w:rsidR="00537FB7" w:rsidRPr="005F6442" w:rsidRDefault="00537FB7" w:rsidP="00112EE7">
      <w:pPr>
        <w:pStyle w:val="fcase1ertab"/>
        <w:tabs>
          <w:tab w:val="left" w:pos="851"/>
        </w:tabs>
        <w:rPr>
          <w:rFonts w:ascii="Calibri" w:hAnsi="Calibri" w:cs="Calibri"/>
        </w:rPr>
      </w:pPr>
    </w:p>
    <w:p w14:paraId="6A1D4C6D" w14:textId="4CB5761D" w:rsidR="00112EE7" w:rsidRPr="005F6442" w:rsidRDefault="00112EE7" w:rsidP="00112EE7">
      <w:pPr>
        <w:pStyle w:val="fcase1ertab"/>
        <w:tabs>
          <w:tab w:val="clear" w:pos="426"/>
          <w:tab w:val="left" w:pos="851"/>
        </w:tabs>
        <w:spacing w:before="120"/>
        <w:ind w:left="0" w:firstLine="851"/>
        <w:rPr>
          <w:rFonts w:ascii="Calibri" w:hAnsi="Calibri" w:cs="Calibri"/>
          <w:sz w:val="22"/>
          <w:szCs w:val="22"/>
        </w:rPr>
      </w:pP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
          <w:iCs/>
          <w:sz w:val="22"/>
          <w:szCs w:val="22"/>
        </w:rPr>
        <w:t xml:space="preserve"> </w:t>
      </w:r>
      <w:r w:rsidR="00A72499" w:rsidRPr="005F6442">
        <w:rPr>
          <w:rFonts w:ascii="Calibri" w:hAnsi="Calibri" w:cs="Calibri"/>
          <w:sz w:val="22"/>
          <w:szCs w:val="22"/>
        </w:rPr>
        <w:t>Conjoint</w:t>
      </w:r>
      <w:r w:rsidRPr="005F6442">
        <w:rPr>
          <w:rFonts w:ascii="Calibri" w:hAnsi="Calibri" w:cs="Calibri"/>
          <w:sz w:val="22"/>
          <w:szCs w:val="22"/>
        </w:rPr>
        <w:tab/>
      </w:r>
      <w:r w:rsidRPr="005F6442">
        <w:rPr>
          <w:rFonts w:ascii="Calibri" w:hAnsi="Calibri" w:cs="Calibri"/>
          <w:sz w:val="22"/>
          <w:szCs w:val="22"/>
        </w:rPr>
        <w:tab/>
        <w:t>OU</w:t>
      </w:r>
      <w:r w:rsidRPr="005F6442">
        <w:rPr>
          <w:rFonts w:ascii="Calibri" w:hAnsi="Calibri" w:cs="Calibri"/>
          <w:sz w:val="22"/>
          <w:szCs w:val="22"/>
        </w:rPr>
        <w:tab/>
      </w:r>
      <w:r w:rsidRPr="005F6442">
        <w:rPr>
          <w:rFonts w:ascii="Calibri" w:hAnsi="Calibri" w:cs="Calibri"/>
          <w:sz w:val="22"/>
          <w:szCs w:val="22"/>
        </w:rPr>
        <w:tab/>
      </w: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Cs/>
          <w:sz w:val="22"/>
          <w:szCs w:val="22"/>
        </w:rPr>
        <w:t xml:space="preserve"> </w:t>
      </w:r>
      <w:r w:rsidRPr="005F6442">
        <w:rPr>
          <w:rFonts w:ascii="Calibri" w:hAnsi="Calibri" w:cs="Calibri"/>
          <w:sz w:val="22"/>
          <w:szCs w:val="22"/>
        </w:rPr>
        <w:t>solidaire</w:t>
      </w:r>
    </w:p>
    <w:p w14:paraId="0109D1CF" w14:textId="77777777" w:rsidR="00112EE7" w:rsidRPr="005F6442" w:rsidRDefault="00112EE7" w:rsidP="00112EE7">
      <w:pPr>
        <w:pStyle w:val="fcase1ertab"/>
        <w:tabs>
          <w:tab w:val="left" w:pos="851"/>
        </w:tabs>
        <w:ind w:left="0" w:firstLine="0"/>
        <w:rPr>
          <w:rFonts w:ascii="Calibri" w:hAnsi="Calibri" w:cs="Calibri"/>
          <w:sz w:val="22"/>
          <w:szCs w:val="22"/>
        </w:rPr>
      </w:pPr>
    </w:p>
    <w:p w14:paraId="70C2AE5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w:t>
      </w:r>
      <w:r w:rsidRPr="005F6442">
        <w:rPr>
          <w:rFonts w:ascii="Calibri" w:hAnsi="Calibri" w:cs="Calibri"/>
        </w:rPr>
        <w:tab/>
        <w:t>Les membres du groupement ont donné mandat au mandataire, qui signe le présent Acte d’Engagement (</w:t>
      </w:r>
      <w:r w:rsidRPr="005F6442">
        <w:rPr>
          <w:rFonts w:ascii="Calibri" w:hAnsi="Calibri" w:cs="Calibri"/>
          <w:i/>
          <w:sz w:val="20"/>
          <w:szCs w:val="20"/>
        </w:rPr>
        <w:t>cocher la ou les cases correspondantes</w:t>
      </w:r>
      <w:r w:rsidRPr="005F6442">
        <w:rPr>
          <w:rFonts w:ascii="Calibri" w:hAnsi="Calibri" w:cs="Calibri"/>
          <w:iCs/>
          <w:sz w:val="20"/>
          <w:szCs w:val="20"/>
        </w:rPr>
        <w:t>)</w:t>
      </w:r>
      <w:r w:rsidRPr="005F6442">
        <w:rPr>
          <w:rFonts w:ascii="Calibri" w:hAnsi="Calibri" w:cs="Calibri"/>
          <w:i/>
          <w:sz w:val="20"/>
          <w:szCs w:val="20"/>
        </w:rPr>
        <w:t> </w:t>
      </w:r>
      <w:r w:rsidRPr="005F6442">
        <w:rPr>
          <w:rFonts w:ascii="Calibri" w:hAnsi="Calibri" w:cs="Calibri"/>
          <w:sz w:val="20"/>
          <w:szCs w:val="20"/>
        </w:rPr>
        <w:t>:</w:t>
      </w:r>
    </w:p>
    <w:p w14:paraId="5FAE9396" w14:textId="4760C419" w:rsidR="007D6154" w:rsidRDefault="007D6154" w:rsidP="00537FB7">
      <w:pPr>
        <w:pStyle w:val="Normal1"/>
        <w:pBdr>
          <w:top w:val="single" w:sz="4" w:space="1" w:color="auto"/>
          <w:left w:val="single" w:sz="4" w:space="4" w:color="auto"/>
          <w:bottom w:val="single" w:sz="4" w:space="1" w:color="auto"/>
          <w:right w:val="single" w:sz="4" w:space="4" w:color="auto"/>
        </w:pBdr>
        <w:ind w:firstLine="0"/>
        <w:rPr>
          <w:rFonts w:ascii="Calibri" w:hAnsi="Calibri" w:cs="Calibri"/>
          <w:sz w:val="20"/>
          <w:szCs w:val="20"/>
        </w:rPr>
      </w:pPr>
    </w:p>
    <w:p w14:paraId="664FCE6B" w14:textId="77777777" w:rsidR="007D6154" w:rsidRPr="005F6442" w:rsidRDefault="007D6154"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p>
    <w:p w14:paraId="07F46191" w14:textId="48B2CD0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Pour signer le présent Acte d’Engagement en leur nom et pour leur compte, pour les représenter vis-à-vis d</w:t>
      </w:r>
      <w:r w:rsidR="00BF0274">
        <w:rPr>
          <w:rFonts w:ascii="Calibri" w:hAnsi="Calibri" w:cs="Calibri"/>
        </w:rPr>
        <w:t xml:space="preserve">u </w:t>
      </w:r>
      <w:r w:rsidRPr="005F6442">
        <w:rPr>
          <w:rFonts w:ascii="Calibri" w:hAnsi="Calibri" w:cs="Calibri"/>
        </w:rPr>
        <w:t>Pouvoir Adjudicateur et pour coordonner l’ensemble des prestations </w:t>
      </w:r>
      <w:r w:rsidRPr="005F6442">
        <w:rPr>
          <w:rFonts w:ascii="Calibri" w:hAnsi="Calibri" w:cs="Calibri"/>
          <w:i/>
        </w:rPr>
        <w:t>(joindre les pouvoirs en annexe du présent document)</w:t>
      </w:r>
      <w:r w:rsidRPr="005F6442">
        <w:rPr>
          <w:rFonts w:ascii="Calibri" w:hAnsi="Calibri" w:cs="Calibri"/>
          <w:iCs/>
        </w:rPr>
        <w:t>,</w:t>
      </w:r>
    </w:p>
    <w:p w14:paraId="454FA3A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t xml:space="preserve">  </w:t>
      </w:r>
    </w:p>
    <w:p w14:paraId="1B4655C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Pour signer, en leur nom et pour leur compte, les modifications ultérieures de l’accord-cadre </w:t>
      </w:r>
      <w:r w:rsidRPr="005F6442">
        <w:rPr>
          <w:rFonts w:ascii="Calibri" w:hAnsi="Calibri" w:cs="Calibri"/>
          <w:i/>
        </w:rPr>
        <w:t xml:space="preserve">(joindre les </w:t>
      </w:r>
      <w:r w:rsidRPr="005F6442">
        <w:rPr>
          <w:rFonts w:ascii="Calibri" w:hAnsi="Calibri" w:cs="Calibri"/>
        </w:rPr>
        <w:t>pouvoirs</w:t>
      </w:r>
      <w:r w:rsidRPr="005F6442">
        <w:rPr>
          <w:rFonts w:ascii="Calibri" w:hAnsi="Calibri" w:cs="Calibri"/>
          <w:i/>
        </w:rPr>
        <w:t xml:space="preserve"> en annexe du présent document).</w:t>
      </w:r>
    </w:p>
    <w:p w14:paraId="74555C6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09C7B71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ont donné mandat au mandataire dans les conditions définies par les pouvoirs joints en annexe </w:t>
      </w:r>
      <w:r w:rsidRPr="005F6442">
        <w:rPr>
          <w:rFonts w:ascii="Calibri" w:hAnsi="Calibri" w:cs="Calibri"/>
          <w:i/>
        </w:rPr>
        <w:t>(joindre les pouvoirs en annexe du présent document).</w:t>
      </w:r>
    </w:p>
    <w:p w14:paraId="4DC799A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7D5DE97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OU</w:t>
      </w:r>
    </w:p>
    <w:p w14:paraId="16D25F9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1FAAB45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xml:space="preserve"> </w:t>
      </w:r>
      <w:r w:rsidRPr="005F6442">
        <w:rPr>
          <w:rFonts w:ascii="Calibri" w:hAnsi="Calibri" w:cs="Calibri"/>
        </w:rPr>
        <w:tab/>
        <w:t>Les membres du groupement qui signent le présent Acte d’Engagement (</w:t>
      </w:r>
      <w:r w:rsidRPr="005F6442">
        <w:rPr>
          <w:rFonts w:ascii="Calibri" w:hAnsi="Calibri" w:cs="Calibri"/>
          <w:i/>
          <w:iCs/>
          <w:sz w:val="20"/>
          <w:szCs w:val="20"/>
        </w:rPr>
        <w:t>cocher la case correspondante</w:t>
      </w:r>
      <w:r w:rsidRPr="005F6442">
        <w:rPr>
          <w:rFonts w:ascii="Calibri" w:hAnsi="Calibri" w:cs="Calibri"/>
        </w:rPr>
        <w:t>) :</w:t>
      </w:r>
    </w:p>
    <w:p w14:paraId="72D66C0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26FB9912" w14:textId="252E348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Donnent mandat au mandataire, qui l’accepte, pour les représenter vis-à-vis </w:t>
      </w:r>
      <w:r w:rsidR="00BF0274" w:rsidRPr="005F6442">
        <w:rPr>
          <w:rFonts w:ascii="Calibri" w:hAnsi="Calibri" w:cs="Calibri"/>
        </w:rPr>
        <w:t>d</w:t>
      </w:r>
      <w:r w:rsidR="00BF0274">
        <w:rPr>
          <w:rFonts w:ascii="Calibri" w:hAnsi="Calibri" w:cs="Calibri"/>
        </w:rPr>
        <w:t>u</w:t>
      </w:r>
      <w:r w:rsidR="00BF0274" w:rsidRPr="005F6442">
        <w:rPr>
          <w:rFonts w:ascii="Calibri" w:hAnsi="Calibri" w:cs="Calibri"/>
        </w:rPr>
        <w:t xml:space="preserve"> </w:t>
      </w:r>
      <w:r w:rsidRPr="005F6442">
        <w:rPr>
          <w:rFonts w:ascii="Calibri" w:hAnsi="Calibri" w:cs="Calibri"/>
        </w:rPr>
        <w:t>Pouvoir Adjudicateur et pour coordonner l’ensemble des prestations,</w:t>
      </w:r>
    </w:p>
    <w:p w14:paraId="1D2C0E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E34F8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qui l’accepte, pour signer, en leur nom et pour leur compte, les modifications ultérieures de l’accord-cadre,</w:t>
      </w:r>
    </w:p>
    <w:p w14:paraId="112E229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1F1B76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dans les conditions définies ci-dessous (</w:t>
      </w:r>
      <w:r w:rsidRPr="005F6442">
        <w:rPr>
          <w:rFonts w:ascii="Calibri" w:hAnsi="Calibri" w:cs="Calibri"/>
          <w:i/>
          <w:iCs/>
          <w:sz w:val="20"/>
          <w:szCs w:val="20"/>
        </w:rPr>
        <w:t>donner des précisions sur l’étendue du mandat</w:t>
      </w:r>
      <w:r w:rsidRPr="005F6442">
        <w:rPr>
          <w:rFonts w:ascii="Calibri" w:hAnsi="Calibri" w:cs="Calibri"/>
        </w:rPr>
        <w:t>) :</w:t>
      </w:r>
    </w:p>
    <w:p w14:paraId="211594E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0"/>
          <w:szCs w:val="20"/>
        </w:rPr>
      </w:pPr>
      <w:r w:rsidRPr="005F6442">
        <w:rPr>
          <w:rFonts w:ascii="Calibri" w:hAnsi="Calibri" w:cs="Calibri"/>
        </w:rPr>
        <w:t>........................................................................................................................................................................................................................................................................................................................................................................................................................................................................................................................................................................................................................................................................................................................................................................................................................................................................................................................................................................................................................................................................................................................................................................................................................................................................................................................................................................................................................................................................................................................................................................................................................................................................................................................................................................................................................................................................................................................................................................................................................................................................</w:t>
      </w:r>
    </w:p>
    <w:p w14:paraId="53FE3B62" w14:textId="663D9801" w:rsidR="00112EE7" w:rsidRDefault="00112EE7" w:rsidP="00112EE7">
      <w:pPr>
        <w:tabs>
          <w:tab w:val="left" w:pos="1418"/>
        </w:tabs>
        <w:jc w:val="both"/>
        <w:rPr>
          <w:rFonts w:ascii="Calibri" w:hAnsi="Calibri" w:cs="Calibri"/>
        </w:rPr>
      </w:pPr>
    </w:p>
    <w:p w14:paraId="656A0EAC" w14:textId="77777777" w:rsidR="00151FF6" w:rsidRPr="005F6442" w:rsidRDefault="00151FF6"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9787113"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5B38F3CB"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32EDA0B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du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613C6560"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509F13C"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0647B407"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2C96BD6C"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2DED91B5"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0DFB8C72" w14:textId="77777777" w:rsidR="00112EE7" w:rsidRPr="005F6442" w:rsidRDefault="00112EE7" w:rsidP="005F6442">
            <w:pPr>
              <w:tabs>
                <w:tab w:val="left" w:pos="851"/>
              </w:tabs>
              <w:snapToGrid w:val="0"/>
              <w:jc w:val="both"/>
              <w:rPr>
                <w:rFonts w:ascii="Calibri" w:hAnsi="Calibri" w:cs="Calibri"/>
                <w:b/>
                <w:bCs/>
              </w:rPr>
            </w:pPr>
          </w:p>
        </w:tc>
      </w:tr>
    </w:tbl>
    <w:p w14:paraId="07D23661" w14:textId="77777777" w:rsidR="00112EE7" w:rsidRPr="005F6442" w:rsidRDefault="00112EE7" w:rsidP="00112EE7">
      <w:pPr>
        <w:tabs>
          <w:tab w:val="left" w:pos="1418"/>
        </w:tabs>
        <w:jc w:val="both"/>
        <w:rPr>
          <w:rFonts w:ascii="Calibri" w:hAnsi="Calibri" w:cs="Calibri"/>
        </w:rPr>
      </w:pPr>
    </w:p>
    <w:p w14:paraId="7A4EA488" w14:textId="59B0C68F" w:rsidR="00112EE7" w:rsidRPr="005F6442" w:rsidRDefault="00112EE7" w:rsidP="00112EE7">
      <w:pPr>
        <w:tabs>
          <w:tab w:val="left" w:pos="1418"/>
        </w:tabs>
        <w:jc w:val="both"/>
        <w:rPr>
          <w:rFonts w:ascii="Calibri" w:hAnsi="Calibri" w:cs="Calibri"/>
        </w:rPr>
      </w:pPr>
    </w:p>
    <w:p w14:paraId="3D939960" w14:textId="5ABE57A4" w:rsidR="00112EE7" w:rsidRPr="005F6442" w:rsidRDefault="00112EE7" w:rsidP="00365A2B">
      <w:pPr>
        <w:pStyle w:val="Titre1"/>
      </w:pPr>
      <w:bookmarkStart w:id="23" w:name="_Toc195710362"/>
      <w:r>
        <w:t>IDENTIFICATION DE L’ACHETEUR</w:t>
      </w:r>
      <w:bookmarkEnd w:id="23"/>
      <w:r>
        <w:t xml:space="preserve"> </w:t>
      </w:r>
    </w:p>
    <w:p w14:paraId="36DA2445" w14:textId="77777777" w:rsidR="00537FB7" w:rsidRDefault="00537FB7" w:rsidP="07640997">
      <w:pPr>
        <w:pStyle w:val="Qual-AE-Text-Normal-Justif"/>
        <w:spacing w:line="259" w:lineRule="auto"/>
        <w:rPr>
          <w:rFonts w:ascii="Calibri" w:hAnsi="Calibri" w:cs="Calibri"/>
          <w:b/>
          <w:bCs/>
          <w:sz w:val="24"/>
          <w:szCs w:val="24"/>
        </w:rPr>
      </w:pPr>
    </w:p>
    <w:p w14:paraId="41AF2743" w14:textId="77777777" w:rsidR="00780AFB" w:rsidRDefault="00780AFB" w:rsidP="00780AFB">
      <w:pPr>
        <w:pStyle w:val="Qual-AE-Text-Normal-Justif"/>
        <w:spacing w:line="256" w:lineRule="auto"/>
        <w:rPr>
          <w:b/>
          <w:bCs/>
          <w:szCs w:val="22"/>
          <w:u w:val="single"/>
        </w:rPr>
      </w:pPr>
      <w:r>
        <w:rPr>
          <w:rFonts w:ascii="Calibri" w:hAnsi="Calibri" w:cs="Calibri"/>
          <w:b/>
          <w:bCs/>
          <w:sz w:val="24"/>
          <w:szCs w:val="24"/>
        </w:rPr>
        <w:t xml:space="preserve">VIII.I – </w:t>
      </w:r>
      <w:r>
        <w:rPr>
          <w:rFonts w:ascii="Calibri" w:hAnsi="Calibri" w:cs="Calibri"/>
          <w:b/>
          <w:bCs/>
          <w:sz w:val="24"/>
          <w:szCs w:val="24"/>
          <w:u w:val="single"/>
        </w:rPr>
        <w:t>Désignation de l’Acheteur :</w:t>
      </w:r>
    </w:p>
    <w:p w14:paraId="77820DD4" w14:textId="77777777" w:rsidR="00780AFB" w:rsidRDefault="00780AFB" w:rsidP="00780AFB">
      <w:pPr>
        <w:pStyle w:val="Qual-AE-Text-Normal-Justif"/>
        <w:rPr>
          <w:rFonts w:ascii="Calibri" w:hAnsi="Calibri" w:cs="Calibri"/>
          <w:szCs w:val="22"/>
        </w:rPr>
      </w:pPr>
    </w:p>
    <w:p w14:paraId="53596BB6" w14:textId="77777777" w:rsidR="00780AFB" w:rsidRDefault="00780AFB" w:rsidP="00780AFB">
      <w:pPr>
        <w:pBdr>
          <w:top w:val="single" w:sz="4" w:space="1" w:color="auto"/>
          <w:left w:val="single" w:sz="4" w:space="4" w:color="auto"/>
          <w:bottom w:val="single" w:sz="4" w:space="1" w:color="auto"/>
          <w:right w:val="single" w:sz="4" w:space="4" w:color="auto"/>
        </w:pBdr>
        <w:tabs>
          <w:tab w:val="left" w:pos="2060"/>
          <w:tab w:val="left" w:pos="3940"/>
        </w:tabs>
        <w:jc w:val="both"/>
        <w:rPr>
          <w:rFonts w:ascii="Calibri" w:hAnsi="Calibri" w:cs="Calibri"/>
          <w:szCs w:val="24"/>
        </w:rPr>
      </w:pPr>
      <w:bookmarkStart w:id="24" w:name="_Hlk15566472"/>
      <w:r>
        <w:rPr>
          <w:rFonts w:ascii="Calibri" w:hAnsi="Calibri" w:cs="Calibri"/>
          <w:b/>
          <w:bCs/>
          <w:szCs w:val="24"/>
        </w:rPr>
        <w:t>Maître de l'ouvrage, Pouvoir Adjudicateur </w:t>
      </w:r>
      <w:r>
        <w:rPr>
          <w:rFonts w:ascii="Calibri" w:hAnsi="Calibri" w:cs="Calibri"/>
          <w:szCs w:val="24"/>
        </w:rPr>
        <w:t>:</w:t>
      </w:r>
    </w:p>
    <w:p w14:paraId="2885FBF6"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p>
    <w:p w14:paraId="371FD3DA"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b/>
          <w:szCs w:val="24"/>
        </w:rPr>
        <w:t>La Chambre de Commerce et d'Industrie Métropolitaine et Territoriale Nice Côte d'Azur</w:t>
      </w:r>
      <w:r>
        <w:rPr>
          <w:rFonts w:ascii="Calibri" w:hAnsi="Calibri" w:cs="Calibri"/>
          <w:szCs w:val="24"/>
        </w:rPr>
        <w:t xml:space="preserve">, </w:t>
      </w:r>
    </w:p>
    <w:p w14:paraId="5B0F109C"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rPr>
        <w:t>20 boulevard Carabacel - 06000 NICE, enregistré sous le numéro SIRET du siège 180 600 017 – SIREN 180 600 017 00016</w:t>
      </w:r>
    </w:p>
    <w:bookmarkEnd w:id="24"/>
    <w:p w14:paraId="6BFD1646" w14:textId="77777777" w:rsidR="00780AFB" w:rsidRDefault="00780AFB" w:rsidP="00780AFB">
      <w:pPr>
        <w:pStyle w:val="Qual-AE-Text-Normal-Justif"/>
        <w:rPr>
          <w:rFonts w:ascii="Calibri" w:hAnsi="Calibri" w:cs="Calibri"/>
          <w:b/>
          <w:szCs w:val="22"/>
        </w:rPr>
      </w:pPr>
    </w:p>
    <w:p w14:paraId="674C60F5" w14:textId="77777777" w:rsidR="00780AFB" w:rsidRDefault="00780AFB" w:rsidP="00780AFB">
      <w:pPr>
        <w:pStyle w:val="Qual-AE-Text-Normal-Justif"/>
        <w:rPr>
          <w:rFonts w:ascii="Calibri" w:hAnsi="Calibri" w:cs="Calibri"/>
          <w:b/>
          <w:i/>
          <w:sz w:val="24"/>
          <w:szCs w:val="24"/>
        </w:rPr>
      </w:pPr>
      <w:r>
        <w:rPr>
          <w:rFonts w:ascii="Calibri" w:hAnsi="Calibri" w:cs="Calibri"/>
          <w:b/>
          <w:sz w:val="24"/>
          <w:szCs w:val="24"/>
        </w:rPr>
        <w:t xml:space="preserve">VIII.II- </w:t>
      </w:r>
      <w:r>
        <w:rPr>
          <w:rFonts w:ascii="Calibri" w:hAnsi="Calibri" w:cs="Calibri"/>
          <w:b/>
          <w:sz w:val="24"/>
          <w:szCs w:val="24"/>
          <w:u w:val="single"/>
        </w:rPr>
        <w:t>Signataire du marché et origine de son pouvoir de signature :</w:t>
      </w:r>
    </w:p>
    <w:p w14:paraId="783075A3" w14:textId="77777777" w:rsidR="00780AFB" w:rsidRDefault="00780AFB" w:rsidP="00780AFB">
      <w:pPr>
        <w:pStyle w:val="Qual-AE-Text-Normal-Justif"/>
        <w:rPr>
          <w:rFonts w:ascii="Calibri" w:hAnsi="Calibri" w:cs="Calibri"/>
          <w:szCs w:val="22"/>
        </w:rPr>
      </w:pPr>
    </w:p>
    <w:p w14:paraId="761DD7DC" w14:textId="77777777" w:rsidR="00780AFB" w:rsidRDefault="00780AFB" w:rsidP="00780AFB">
      <w:pPr>
        <w:pStyle w:val="Qual-AE-Text-Normal-Justif"/>
        <w:rPr>
          <w:rFonts w:ascii="Calibri" w:hAnsi="Calibri" w:cs="Calibri"/>
          <w:sz w:val="24"/>
          <w:szCs w:val="24"/>
        </w:rPr>
      </w:pPr>
      <w:bookmarkStart w:id="25" w:name="_Hlk13836898"/>
      <w:r>
        <w:rPr>
          <w:rFonts w:ascii="Calibri" w:hAnsi="Calibri" w:cs="Calibri"/>
          <w:sz w:val="24"/>
          <w:szCs w:val="24"/>
        </w:rPr>
        <w:t>Monsieur Jean Pierre SAVARINO, Président.</w:t>
      </w:r>
    </w:p>
    <w:bookmarkEnd w:id="25"/>
    <w:p w14:paraId="71EF179E" w14:textId="77777777" w:rsidR="00780AFB" w:rsidRDefault="00780AFB" w:rsidP="00780AFB">
      <w:pPr>
        <w:pStyle w:val="Qual-AE-Text-Normal-Justif"/>
        <w:rPr>
          <w:rFonts w:ascii="Calibri" w:hAnsi="Calibri" w:cs="Calibri"/>
          <w:szCs w:val="22"/>
        </w:rPr>
      </w:pPr>
    </w:p>
    <w:p w14:paraId="7C69FC9C" w14:textId="77777777" w:rsidR="00780AFB" w:rsidRDefault="00780AFB" w:rsidP="00780AFB">
      <w:pPr>
        <w:pStyle w:val="Qual-AE-Text-Normal-Justif"/>
        <w:rPr>
          <w:rFonts w:ascii="Calibri" w:hAnsi="Calibri" w:cs="Calibri"/>
          <w:b/>
          <w:sz w:val="24"/>
          <w:szCs w:val="24"/>
          <w:u w:val="single"/>
        </w:rPr>
      </w:pPr>
      <w:r>
        <w:rPr>
          <w:rFonts w:ascii="Calibri" w:hAnsi="Calibri" w:cs="Calibri"/>
          <w:b/>
          <w:sz w:val="24"/>
          <w:szCs w:val="24"/>
        </w:rPr>
        <w:t xml:space="preserve">VIII.III - </w:t>
      </w:r>
      <w:r>
        <w:rPr>
          <w:rFonts w:ascii="Calibri" w:hAnsi="Calibri" w:cs="Calibri"/>
          <w:b/>
          <w:sz w:val="24"/>
          <w:szCs w:val="24"/>
          <w:u w:val="single"/>
        </w:rPr>
        <w:t>Désignation, adresse et téléphone de la personne habilitée à donner les renseignements prévus à l’</w:t>
      </w:r>
      <w:hyperlink r:id="rId13" w:history="1">
        <w:r>
          <w:rPr>
            <w:rStyle w:val="Lienhypertexte"/>
            <w:rFonts w:ascii="Calibri" w:hAnsi="Calibri" w:cs="Calibri"/>
            <w:b/>
            <w:sz w:val="24"/>
            <w:szCs w:val="24"/>
          </w:rPr>
          <w:t>article R. 2191-59</w:t>
        </w:r>
      </w:hyperlink>
      <w:r>
        <w:rPr>
          <w:rFonts w:ascii="Calibri" w:hAnsi="Calibri" w:cs="Calibri"/>
          <w:b/>
          <w:sz w:val="24"/>
          <w:szCs w:val="24"/>
          <w:u w:val="single"/>
        </w:rPr>
        <w:t xml:space="preserve"> du code de la commande publique, auquel renvoie l’</w:t>
      </w:r>
      <w:hyperlink r:id="rId14" w:history="1">
        <w:r>
          <w:rPr>
            <w:rStyle w:val="Lienhypertexte"/>
            <w:rFonts w:ascii="Calibri" w:hAnsi="Calibri" w:cs="Calibri"/>
            <w:b/>
            <w:sz w:val="24"/>
            <w:szCs w:val="24"/>
          </w:rPr>
          <w:t>article R. 2191-</w:t>
        </w:r>
      </w:hyperlink>
      <w:r>
        <w:rPr>
          <w:rStyle w:val="Lienhypertexte"/>
          <w:rFonts w:ascii="Calibri" w:hAnsi="Calibri" w:cs="Calibri"/>
          <w:b/>
          <w:sz w:val="24"/>
          <w:szCs w:val="24"/>
        </w:rPr>
        <w:t>45 et suivants</w:t>
      </w:r>
      <w:r>
        <w:rPr>
          <w:rFonts w:ascii="Calibri" w:hAnsi="Calibri" w:cs="Calibri"/>
          <w:b/>
          <w:sz w:val="24"/>
          <w:szCs w:val="24"/>
          <w:u w:val="single"/>
        </w:rPr>
        <w:t xml:space="preserve"> du même code (nantissements ou cessions de créances) :</w:t>
      </w:r>
    </w:p>
    <w:p w14:paraId="090CE263" w14:textId="77777777" w:rsidR="00780AFB" w:rsidRDefault="00780AFB" w:rsidP="00780AFB">
      <w:pPr>
        <w:pStyle w:val="Qual-AE-Text-Normal-Justif"/>
        <w:rPr>
          <w:rFonts w:ascii="Calibri" w:hAnsi="Calibri" w:cs="Calibri"/>
          <w:szCs w:val="22"/>
        </w:rPr>
      </w:pPr>
    </w:p>
    <w:p w14:paraId="4E55B13A"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Monsieur Jean Pierre SAVARINO, Président de la Chambre de Commerce et d’Industrie Nice Côte d’Azur, dont le siège social est situé 20, boulevard Carabacel, CS 11259, 06005 Nice Cedex 1, France</w:t>
      </w:r>
    </w:p>
    <w:p w14:paraId="487CDFED" w14:textId="77777777" w:rsidR="00780AFB" w:rsidRDefault="00780AFB" w:rsidP="00780AFB">
      <w:pPr>
        <w:pStyle w:val="Qual-AE-Text-Normal-Justif"/>
        <w:rPr>
          <w:rFonts w:ascii="Calibri" w:hAnsi="Calibri" w:cs="Calibri"/>
          <w:sz w:val="24"/>
          <w:szCs w:val="24"/>
        </w:rPr>
      </w:pPr>
    </w:p>
    <w:p w14:paraId="79A7697A" w14:textId="77777777" w:rsidR="00780AFB" w:rsidRDefault="00780AFB" w:rsidP="00780AFB">
      <w:pPr>
        <w:pStyle w:val="Qual-AE-Text-Normal-Justif"/>
        <w:rPr>
          <w:rFonts w:ascii="Calibri" w:hAnsi="Calibri" w:cs="Calibri"/>
          <w:b/>
          <w:sz w:val="24"/>
          <w:szCs w:val="24"/>
          <w:u w:val="single"/>
        </w:rPr>
      </w:pPr>
      <w:r>
        <w:rPr>
          <w:rFonts w:ascii="Calibri" w:hAnsi="Calibri" w:cs="Calibri"/>
          <w:b/>
          <w:sz w:val="24"/>
          <w:szCs w:val="24"/>
        </w:rPr>
        <w:t xml:space="preserve">VIII.IV - </w:t>
      </w:r>
      <w:r>
        <w:rPr>
          <w:rFonts w:ascii="Calibri" w:hAnsi="Calibri" w:cs="Calibri"/>
          <w:b/>
          <w:sz w:val="24"/>
          <w:szCs w:val="24"/>
          <w:u w:val="single"/>
        </w:rPr>
        <w:t>Désignation, adresse et téléphone du Comptable assignataire :</w:t>
      </w:r>
    </w:p>
    <w:p w14:paraId="26865A1E" w14:textId="77777777" w:rsidR="00780AFB" w:rsidRDefault="00780AFB" w:rsidP="00780AFB">
      <w:pPr>
        <w:pStyle w:val="Qual-AE-Text-Normal-Justif"/>
        <w:rPr>
          <w:rFonts w:ascii="Calibri" w:hAnsi="Calibri" w:cs="Calibri"/>
          <w:sz w:val="24"/>
          <w:szCs w:val="24"/>
        </w:rPr>
      </w:pPr>
    </w:p>
    <w:p w14:paraId="0B3C00DA" w14:textId="77777777" w:rsidR="00780AFB" w:rsidRDefault="00780AFB" w:rsidP="00780AFB">
      <w:pPr>
        <w:pStyle w:val="Qual-AE-Text-Normal-Justif"/>
        <w:rPr>
          <w:rFonts w:ascii="Calibri" w:hAnsi="Calibri" w:cs="Calibri"/>
          <w:b/>
          <w:sz w:val="24"/>
          <w:szCs w:val="24"/>
        </w:rPr>
      </w:pPr>
      <w:r>
        <w:rPr>
          <w:rFonts w:ascii="Calibri" w:hAnsi="Calibri" w:cs="Calibri"/>
          <w:b/>
          <w:sz w:val="24"/>
          <w:szCs w:val="24"/>
        </w:rPr>
        <w:t>Chambre de Commerce et d’Industrie Nice Côte d’Azur</w:t>
      </w:r>
    </w:p>
    <w:p w14:paraId="17F95768"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Service Comptabilité Fournisseur : Service Général</w:t>
      </w:r>
    </w:p>
    <w:p w14:paraId="539AEAB3"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20 boulevard Carabacel, CS 11259, 06005 Nice Cedex 1, France</w:t>
      </w:r>
    </w:p>
    <w:p w14:paraId="792ABE86" w14:textId="77777777" w:rsidR="00780AFB" w:rsidRDefault="00780AFB" w:rsidP="00780AFB">
      <w:pPr>
        <w:pStyle w:val="Qual-AE-Text-Normal-Justif"/>
        <w:rPr>
          <w:rFonts w:ascii="Calibri" w:hAnsi="Calibri" w:cs="Calibri"/>
          <w:sz w:val="24"/>
          <w:szCs w:val="24"/>
        </w:rPr>
      </w:pPr>
    </w:p>
    <w:p w14:paraId="77DC114A"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Comptabilité fournisseurs</w:t>
      </w:r>
    </w:p>
    <w:p w14:paraId="50903267"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Tél : 04.93.13.73.29</w:t>
      </w:r>
    </w:p>
    <w:p w14:paraId="46EA7042" w14:textId="224943DE" w:rsidR="00780AFB" w:rsidRDefault="00E83968" w:rsidP="00780AFB">
      <w:pPr>
        <w:pStyle w:val="Qual-AE-Text-Normal-Justif"/>
        <w:rPr>
          <w:rFonts w:asciiTheme="minorHAnsi" w:hAnsiTheme="minorHAnsi" w:cstheme="minorHAnsi"/>
          <w:sz w:val="24"/>
          <w:szCs w:val="24"/>
        </w:rPr>
      </w:pPr>
      <w:r>
        <w:rPr>
          <w:rFonts w:asciiTheme="minorHAnsi" w:hAnsiTheme="minorHAnsi" w:cstheme="minorHAnsi"/>
          <w:sz w:val="24"/>
          <w:szCs w:val="24"/>
        </w:rPr>
        <w:t>comptabilité.siege@cote-azur.cci.fr</w:t>
      </w:r>
    </w:p>
    <w:p w14:paraId="2AE181D3"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TVA N°FR64180600017</w:t>
      </w:r>
    </w:p>
    <w:p w14:paraId="41FCC347" w14:textId="77777777" w:rsidR="0032636B" w:rsidRDefault="0032636B" w:rsidP="00112EE7">
      <w:pPr>
        <w:pStyle w:val="Qual-AE-Text-Normal-Justif"/>
        <w:rPr>
          <w:rFonts w:ascii="Calibri" w:hAnsi="Calibri" w:cs="Calibri"/>
          <w:sz w:val="24"/>
          <w:szCs w:val="24"/>
        </w:rPr>
      </w:pPr>
    </w:p>
    <w:p w14:paraId="28F3111D" w14:textId="77777777" w:rsidR="00C33909" w:rsidRPr="005F6442" w:rsidRDefault="00C33909" w:rsidP="00112EE7">
      <w:pPr>
        <w:pStyle w:val="Qual-AE-Text-Normal-Justif"/>
        <w:rPr>
          <w:rFonts w:ascii="Calibri" w:hAnsi="Calibri" w:cs="Calibri"/>
          <w:sz w:val="24"/>
          <w:szCs w:val="24"/>
        </w:rPr>
      </w:pPr>
    </w:p>
    <w:p w14:paraId="18DC578F"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Les cessions de créance doivent être notifiées ou les nantissements signifiés à l’organisme désigné ci-dessus</w:t>
      </w:r>
      <w:r w:rsidRPr="005F6442">
        <w:rPr>
          <w:rFonts w:ascii="Calibri" w:hAnsi="Calibri" w:cs="Calibri"/>
          <w:b/>
          <w:sz w:val="24"/>
          <w:szCs w:val="24"/>
        </w:rPr>
        <w:t xml:space="preserve">. </w:t>
      </w:r>
    </w:p>
    <w:p w14:paraId="22228B34" w14:textId="667D0C17" w:rsidR="00112EE7" w:rsidRDefault="00112EE7" w:rsidP="00112EE7">
      <w:pPr>
        <w:rPr>
          <w:rFonts w:ascii="Calibri" w:hAnsi="Calibri" w:cs="Calibri"/>
          <w:szCs w:val="24"/>
        </w:rPr>
      </w:pPr>
    </w:p>
    <w:p w14:paraId="4B883F8E" w14:textId="47D52F44" w:rsidR="00812430" w:rsidRDefault="00812430" w:rsidP="00112EE7">
      <w:pPr>
        <w:rPr>
          <w:rFonts w:ascii="Calibri" w:hAnsi="Calibri" w:cs="Calibri"/>
        </w:rPr>
      </w:pPr>
    </w:p>
    <w:p w14:paraId="58830D5B" w14:textId="36A44B1A" w:rsidR="00B37EA3" w:rsidRDefault="00B37EA3" w:rsidP="00112EE7">
      <w:pPr>
        <w:rPr>
          <w:rFonts w:ascii="Calibri" w:hAnsi="Calibri" w:cs="Calibri"/>
        </w:rPr>
      </w:pPr>
    </w:p>
    <w:p w14:paraId="57E205A0" w14:textId="77777777" w:rsidR="00B37EA3" w:rsidRPr="005F6442" w:rsidRDefault="00B37EA3" w:rsidP="00112EE7">
      <w:pPr>
        <w:rPr>
          <w:rFonts w:ascii="Calibri" w:hAnsi="Calibri" w:cs="Calibri"/>
        </w:rPr>
      </w:pPr>
    </w:p>
    <w:p w14:paraId="224302D7" w14:textId="25D5999A" w:rsidR="00112EE7" w:rsidRPr="005F6442" w:rsidRDefault="00112EE7" w:rsidP="00112EE7">
      <w:pPr>
        <w:pBdr>
          <w:top w:val="single" w:sz="18" w:space="1" w:color="auto"/>
        </w:pBdr>
        <w:jc w:val="center"/>
        <w:rPr>
          <w:rFonts w:ascii="Calibri" w:hAnsi="Calibri" w:cs="Calibri"/>
        </w:rPr>
      </w:pPr>
      <w:r w:rsidRPr="005F6442">
        <w:rPr>
          <w:rFonts w:ascii="Calibri" w:hAnsi="Calibri" w:cs="Calibri"/>
        </w:rPr>
        <w:t>ACCEPTATION DE L’OF</w:t>
      </w:r>
      <w:r w:rsidR="00E83968">
        <w:rPr>
          <w:rFonts w:ascii="Calibri" w:hAnsi="Calibri" w:cs="Calibri"/>
        </w:rPr>
        <w:t>F</w:t>
      </w:r>
      <w:r w:rsidRPr="005F6442">
        <w:rPr>
          <w:rFonts w:ascii="Calibri" w:hAnsi="Calibri" w:cs="Calibri"/>
        </w:rPr>
        <w:t>RE</w:t>
      </w:r>
    </w:p>
    <w:p w14:paraId="7FD0A760" w14:textId="77777777" w:rsidR="00112EE7" w:rsidRPr="005F6442" w:rsidRDefault="00112EE7" w:rsidP="00112EE7">
      <w:pPr>
        <w:rPr>
          <w:rFonts w:ascii="Calibri" w:hAnsi="Calibri" w:cs="Calibri"/>
        </w:rPr>
      </w:pPr>
    </w:p>
    <w:p w14:paraId="02B213B3" w14:textId="77777777" w:rsidR="002D7913" w:rsidRPr="005F6442" w:rsidRDefault="002D7913" w:rsidP="002D7913">
      <w:pPr>
        <w:keepNext/>
        <w:keepLines/>
        <w:snapToGrid w:val="0"/>
        <w:rPr>
          <w:rFonts w:ascii="Calibri" w:hAnsi="Calibri" w:cs="Calibri"/>
        </w:rPr>
      </w:pPr>
    </w:p>
    <w:p w14:paraId="04AA7D64" w14:textId="77777777" w:rsidR="002D7913" w:rsidRPr="005F6442" w:rsidRDefault="002D7913" w:rsidP="002D7913">
      <w:pPr>
        <w:keepNext/>
        <w:keepLines/>
        <w:snapToGrid w:val="0"/>
        <w:rPr>
          <w:rFonts w:ascii="Calibri" w:hAnsi="Calibri" w:cs="Calibri"/>
        </w:rPr>
      </w:pPr>
      <w:bookmarkStart w:id="26" w:name="_Toc109554929"/>
      <w:bookmarkStart w:id="27" w:name="_Toc109555272"/>
      <w:bookmarkStart w:id="28" w:name="_Toc524435717"/>
      <w:bookmarkEnd w:id="4"/>
      <w:bookmarkEnd w:id="5"/>
      <w:bookmarkEnd w:id="6"/>
      <w:bookmarkEnd w:id="7"/>
      <w:r w:rsidRPr="005F6442">
        <w:rPr>
          <w:rFonts w:ascii="Calibri" w:hAnsi="Calibri" w:cs="Calibri"/>
        </w:rPr>
        <w:t xml:space="preserve">La présente offre est acceptée. </w:t>
      </w:r>
    </w:p>
    <w:p w14:paraId="1B99241F" w14:textId="77777777" w:rsidR="002D7913" w:rsidRPr="005F6442" w:rsidRDefault="002D7913" w:rsidP="002D7913">
      <w:pPr>
        <w:keepNext/>
        <w:keepLines/>
        <w:snapToGrid w:val="0"/>
        <w:rPr>
          <w:rFonts w:ascii="Calibri" w:hAnsi="Calibri" w:cs="Calibri"/>
        </w:rPr>
      </w:pPr>
    </w:p>
    <w:p w14:paraId="5D0B8BF9" w14:textId="77777777" w:rsidR="002D7913" w:rsidRPr="005F6442" w:rsidRDefault="002D7913" w:rsidP="002D7913">
      <w:pPr>
        <w:rPr>
          <w:rFonts w:ascii="Calibri" w:hAnsi="Calibri" w:cs="Calibri"/>
          <w:b/>
          <w:bCs/>
        </w:rPr>
      </w:pPr>
      <w:r w:rsidRPr="005F6442">
        <w:rPr>
          <w:rFonts w:ascii="Calibri" w:hAnsi="Calibri" w:cs="Calibri"/>
          <w:b/>
          <w:bCs/>
        </w:rPr>
        <w:t xml:space="preserve">A Nice, le </w:t>
      </w:r>
    </w:p>
    <w:p w14:paraId="1F05AE6E" w14:textId="77777777" w:rsidR="002D7913" w:rsidRPr="005F6442" w:rsidRDefault="002D7913" w:rsidP="002D7913">
      <w:pPr>
        <w:rPr>
          <w:rFonts w:ascii="Calibri" w:hAnsi="Calibri" w:cs="Calibri"/>
          <w:b/>
          <w:bCs/>
        </w:rPr>
      </w:pPr>
    </w:p>
    <w:p w14:paraId="38018163" w14:textId="77777777" w:rsidR="00AC7AFF" w:rsidRDefault="00AC7AFF" w:rsidP="002D7913">
      <w:pPr>
        <w:spacing w:line="240" w:lineRule="exact"/>
        <w:ind w:left="4253"/>
        <w:jc w:val="both"/>
        <w:rPr>
          <w:rFonts w:ascii="Calibri" w:hAnsi="Calibri" w:cs="Calibri"/>
          <w:sz w:val="22"/>
          <w:szCs w:val="22"/>
        </w:rPr>
      </w:pPr>
      <w:r>
        <w:rPr>
          <w:rFonts w:ascii="Calibri" w:hAnsi="Calibri" w:cs="Calibri"/>
          <w:sz w:val="22"/>
          <w:szCs w:val="22"/>
        </w:rPr>
        <w:t>Le</w:t>
      </w:r>
      <w:r w:rsidR="002D7913" w:rsidRPr="00AC7AFF">
        <w:rPr>
          <w:rFonts w:ascii="Calibri" w:hAnsi="Calibri" w:cs="Calibri"/>
          <w:sz w:val="22"/>
          <w:szCs w:val="22"/>
        </w:rPr>
        <w:t xml:space="preserve"> Président</w:t>
      </w:r>
      <w:r>
        <w:rPr>
          <w:rFonts w:ascii="Calibri" w:hAnsi="Calibri" w:cs="Calibri"/>
          <w:sz w:val="22"/>
          <w:szCs w:val="22"/>
        </w:rPr>
        <w:t>,</w:t>
      </w:r>
    </w:p>
    <w:p w14:paraId="2CCD7B1F" w14:textId="77777777" w:rsidR="00AC7AFF" w:rsidRDefault="00AC7AFF" w:rsidP="002D7913">
      <w:pPr>
        <w:spacing w:line="240" w:lineRule="exact"/>
        <w:ind w:left="4253"/>
        <w:jc w:val="both"/>
        <w:rPr>
          <w:rFonts w:ascii="Calibri" w:hAnsi="Calibri" w:cs="Calibri"/>
          <w:sz w:val="22"/>
          <w:szCs w:val="22"/>
        </w:rPr>
      </w:pPr>
    </w:p>
    <w:p w14:paraId="61F92B07" w14:textId="77777777" w:rsidR="00AC7AFF" w:rsidRDefault="00AC7AFF" w:rsidP="002D7913">
      <w:pPr>
        <w:spacing w:line="240" w:lineRule="exact"/>
        <w:ind w:left="4253"/>
        <w:jc w:val="both"/>
        <w:rPr>
          <w:rFonts w:ascii="Calibri" w:hAnsi="Calibri" w:cs="Calibri"/>
          <w:sz w:val="22"/>
          <w:szCs w:val="22"/>
        </w:rPr>
      </w:pPr>
    </w:p>
    <w:p w14:paraId="2EF4926C" w14:textId="77777777" w:rsidR="00AC7AFF" w:rsidRDefault="00AC7AFF" w:rsidP="002D7913">
      <w:pPr>
        <w:spacing w:line="240" w:lineRule="exact"/>
        <w:ind w:left="4253"/>
        <w:jc w:val="both"/>
        <w:rPr>
          <w:rFonts w:ascii="Calibri" w:hAnsi="Calibri" w:cs="Calibri"/>
          <w:sz w:val="22"/>
          <w:szCs w:val="22"/>
        </w:rPr>
      </w:pPr>
    </w:p>
    <w:p w14:paraId="1360F8F2" w14:textId="0D3AA104" w:rsidR="001C738D" w:rsidRDefault="002D7913" w:rsidP="0076328A">
      <w:pPr>
        <w:spacing w:line="240" w:lineRule="exact"/>
        <w:ind w:left="4253"/>
        <w:jc w:val="both"/>
        <w:rPr>
          <w:rFonts w:ascii="Calibri" w:hAnsi="Calibri" w:cs="Calibri"/>
        </w:rPr>
      </w:pPr>
      <w:r w:rsidRPr="00AC7AFF">
        <w:rPr>
          <w:rFonts w:ascii="Calibri" w:hAnsi="Calibri" w:cs="Calibri"/>
          <w:sz w:val="22"/>
          <w:szCs w:val="22"/>
        </w:rPr>
        <w:t>Jean Pierre SAVARINO</w:t>
      </w:r>
      <w:r w:rsidR="005E1179">
        <w:rPr>
          <w:rFonts w:ascii="Calibri" w:hAnsi="Calibri" w:cs="Calibri"/>
        </w:rPr>
        <w:br w:type="page"/>
      </w:r>
    </w:p>
    <w:p w14:paraId="495857CE" w14:textId="4657F6BE" w:rsidR="00B41A69" w:rsidRPr="0076328A" w:rsidRDefault="0076328A" w:rsidP="00365A2B">
      <w:pPr>
        <w:pStyle w:val="Titre1"/>
      </w:pPr>
      <w:bookmarkStart w:id="29" w:name="_Toc195710363"/>
      <w:r>
        <w:lastRenderedPageBreak/>
        <w:t>Annexe 1</w:t>
      </w:r>
      <w:r w:rsidR="00707BAB">
        <w:t xml:space="preserve"> : </w:t>
      </w:r>
      <w:r w:rsidR="009E0CB0">
        <w:t>D</w:t>
      </w:r>
      <w:r w:rsidR="00707BAB">
        <w:t>éclaration</w:t>
      </w:r>
      <w:bookmarkEnd w:id="29"/>
    </w:p>
    <w:p w14:paraId="3FCA36EF" w14:textId="77777777" w:rsidR="00812430" w:rsidRDefault="00812430" w:rsidP="005834D8">
      <w:pPr>
        <w:overflowPunct w:val="0"/>
        <w:autoSpaceDE w:val="0"/>
        <w:autoSpaceDN w:val="0"/>
        <w:adjustRightInd w:val="0"/>
        <w:textAlignment w:val="baseline"/>
        <w:rPr>
          <w:rFonts w:asciiTheme="minorHAnsi" w:hAnsiTheme="minorHAnsi" w:cstheme="minorHAnsi"/>
          <w:b/>
          <w:sz w:val="22"/>
          <w:szCs w:val="22"/>
        </w:rPr>
      </w:pPr>
    </w:p>
    <w:p w14:paraId="4B9D9A26" w14:textId="77777777" w:rsidR="00707BAB" w:rsidRDefault="00707BAB" w:rsidP="005834D8">
      <w:pPr>
        <w:overflowPunct w:val="0"/>
        <w:autoSpaceDE w:val="0"/>
        <w:autoSpaceDN w:val="0"/>
        <w:adjustRightInd w:val="0"/>
        <w:textAlignment w:val="baseline"/>
        <w:rPr>
          <w:rFonts w:asciiTheme="minorHAnsi" w:hAnsiTheme="minorHAnsi" w:cstheme="minorHAnsi"/>
          <w:b/>
          <w:sz w:val="22"/>
          <w:szCs w:val="22"/>
        </w:rPr>
      </w:pPr>
    </w:p>
    <w:p w14:paraId="76883FDE" w14:textId="6FBD5D5C" w:rsidR="005834D8" w:rsidRPr="005834D8" w:rsidRDefault="005834D8" w:rsidP="005834D8">
      <w:pPr>
        <w:overflowPunct w:val="0"/>
        <w:autoSpaceDE w:val="0"/>
        <w:autoSpaceDN w:val="0"/>
        <w:adjustRightInd w:val="0"/>
        <w:textAlignment w:val="baseline"/>
        <w:rPr>
          <w:rFonts w:asciiTheme="minorHAnsi" w:hAnsiTheme="minorHAnsi" w:cstheme="minorHAnsi"/>
          <w:b/>
          <w:sz w:val="22"/>
          <w:szCs w:val="22"/>
        </w:rPr>
      </w:pPr>
      <w:r w:rsidRPr="005834D8">
        <w:rPr>
          <w:rFonts w:asciiTheme="minorHAnsi" w:hAnsiTheme="minorHAnsi" w:cstheme="minorHAnsi"/>
          <w:b/>
          <w:sz w:val="22"/>
          <w:szCs w:val="22"/>
        </w:rPr>
        <w:t xml:space="preserve">Déclaration annexée à la candidature à un marché public de la </w:t>
      </w:r>
      <w:r w:rsidR="00E83968">
        <w:rPr>
          <w:rFonts w:asciiTheme="minorHAnsi" w:hAnsiTheme="minorHAnsi" w:cstheme="minorHAnsi"/>
          <w:b/>
          <w:sz w:val="22"/>
          <w:szCs w:val="22"/>
        </w:rPr>
        <w:t>CCI NCA</w:t>
      </w:r>
    </w:p>
    <w:p w14:paraId="64071425"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7E9CA9E0" w14:textId="4AD00F6A" w:rsidR="005834D8" w:rsidRPr="005834D8" w:rsidRDefault="005834D8" w:rsidP="00B37EA3">
      <w:pPr>
        <w:overflowPunct w:val="0"/>
        <w:autoSpaceDE w:val="0"/>
        <w:autoSpaceDN w:val="0"/>
        <w:adjustRightInd w:val="0"/>
        <w:jc w:val="both"/>
        <w:textAlignment w:val="baseline"/>
        <w:rPr>
          <w:rFonts w:asciiTheme="minorHAnsi" w:hAnsiTheme="minorHAnsi" w:cstheme="minorHAnsi"/>
          <w:sz w:val="22"/>
          <w:szCs w:val="22"/>
        </w:rPr>
      </w:pPr>
      <w:r w:rsidRPr="00CF0D01">
        <w:rPr>
          <w:rFonts w:asciiTheme="minorHAnsi" w:hAnsiTheme="minorHAnsi" w:cstheme="minorHAnsi"/>
          <w:sz w:val="22"/>
          <w:szCs w:val="22"/>
        </w:rPr>
        <w:t xml:space="preserve">Marché </w:t>
      </w:r>
      <w:bookmarkStart w:id="30" w:name="_Hlk126846614"/>
      <w:r w:rsidR="00FC1123" w:rsidRPr="00CF0D01">
        <w:rPr>
          <w:rFonts w:asciiTheme="minorHAnsi" w:hAnsiTheme="minorHAnsi" w:cstheme="minorHAnsi"/>
          <w:sz w:val="22"/>
          <w:szCs w:val="22"/>
        </w:rPr>
        <w:t>«</w:t>
      </w:r>
      <w:r w:rsidR="007A0A33" w:rsidRPr="00CF0D01">
        <w:rPr>
          <w:rFonts w:asciiTheme="minorHAnsi" w:hAnsiTheme="minorHAnsi" w:cstheme="minorHAnsi"/>
          <w:sz w:val="22"/>
          <w:szCs w:val="22"/>
        </w:rPr>
        <w:t>202</w:t>
      </w:r>
      <w:r w:rsidR="00CF0D01" w:rsidRPr="00CF0D01">
        <w:rPr>
          <w:rFonts w:asciiTheme="minorHAnsi" w:hAnsiTheme="minorHAnsi" w:cstheme="minorHAnsi"/>
          <w:sz w:val="22"/>
          <w:szCs w:val="22"/>
        </w:rPr>
        <w:t>6</w:t>
      </w:r>
      <w:r w:rsidR="00AF4188" w:rsidRPr="00CF0D01">
        <w:rPr>
          <w:rFonts w:asciiTheme="minorHAnsi" w:hAnsiTheme="minorHAnsi" w:cstheme="minorHAnsi"/>
          <w:sz w:val="22"/>
          <w:szCs w:val="22"/>
        </w:rPr>
        <w:t>/</w:t>
      </w:r>
      <w:r w:rsidR="00CF0D01" w:rsidRPr="00CF0D01">
        <w:rPr>
          <w:rFonts w:asciiTheme="minorHAnsi" w:hAnsiTheme="minorHAnsi" w:cstheme="minorHAnsi"/>
          <w:sz w:val="22"/>
          <w:szCs w:val="22"/>
        </w:rPr>
        <w:t>60</w:t>
      </w:r>
      <w:r w:rsidR="00AF4188" w:rsidRPr="00CF0D01">
        <w:rPr>
          <w:rFonts w:asciiTheme="minorHAnsi" w:hAnsiTheme="minorHAnsi" w:cstheme="minorHAnsi"/>
          <w:sz w:val="22"/>
          <w:szCs w:val="22"/>
        </w:rPr>
        <w:t>/</w:t>
      </w:r>
      <w:r w:rsidR="00CF0D01" w:rsidRPr="00CF0D01">
        <w:rPr>
          <w:rFonts w:asciiTheme="minorHAnsi" w:hAnsiTheme="minorHAnsi" w:cstheme="minorHAnsi"/>
          <w:sz w:val="22"/>
          <w:szCs w:val="22"/>
        </w:rPr>
        <w:t>SC</w:t>
      </w:r>
      <w:r w:rsidR="00AF4188" w:rsidRPr="00CF0D01">
        <w:rPr>
          <w:rFonts w:asciiTheme="minorHAnsi" w:hAnsiTheme="minorHAnsi" w:cstheme="minorHAnsi"/>
          <w:sz w:val="22"/>
          <w:szCs w:val="22"/>
        </w:rPr>
        <w:t>/01/</w:t>
      </w:r>
      <w:r w:rsidR="00CF0D01" w:rsidRPr="00CF0D01">
        <w:rPr>
          <w:rFonts w:asciiTheme="minorHAnsi" w:hAnsiTheme="minorHAnsi" w:cstheme="minorHAnsi"/>
          <w:sz w:val="22"/>
          <w:szCs w:val="22"/>
        </w:rPr>
        <w:t>013</w:t>
      </w:r>
      <w:r w:rsidR="00AF4188" w:rsidRPr="00CF0D01">
        <w:rPr>
          <w:rFonts w:asciiTheme="minorHAnsi" w:hAnsiTheme="minorHAnsi" w:cstheme="minorHAnsi"/>
          <w:sz w:val="22"/>
          <w:szCs w:val="22"/>
        </w:rPr>
        <w:t xml:space="preserve"> </w:t>
      </w:r>
      <w:r w:rsidR="00FC1123" w:rsidRPr="00CF0D01">
        <w:rPr>
          <w:rFonts w:asciiTheme="minorHAnsi" w:hAnsiTheme="minorHAnsi" w:cstheme="minorHAnsi"/>
          <w:sz w:val="22"/>
          <w:szCs w:val="22"/>
        </w:rPr>
        <w:t>»</w:t>
      </w:r>
    </w:p>
    <w:bookmarkEnd w:id="30"/>
    <w:p w14:paraId="5C456D5D" w14:textId="6D7963BB" w:rsidR="00812430" w:rsidRPr="00715BA2" w:rsidRDefault="00812430" w:rsidP="00812430">
      <w:pPr>
        <w:overflowPunct w:val="0"/>
        <w:autoSpaceDE w:val="0"/>
        <w:autoSpaceDN w:val="0"/>
        <w:adjustRightInd w:val="0"/>
        <w:textAlignment w:val="baseline"/>
        <w:rPr>
          <w:rFonts w:ascii="Times New Roman" w:hAnsi="Times New Roman"/>
          <w:sz w:val="20"/>
        </w:rPr>
      </w:pPr>
      <w:r w:rsidRPr="00715BA2">
        <w:rPr>
          <w:rFonts w:ascii="Times New Roman" w:hAnsi="Times New Roman"/>
          <w:sz w:val="20"/>
        </w:rPr>
        <w:t xml:space="preserve">Je, soussigné </w:t>
      </w:r>
      <w:r w:rsidRPr="00073AB0">
        <w:rPr>
          <w:rFonts w:ascii="Times New Roman" w:hAnsi="Times New Roman"/>
          <w:sz w:val="20"/>
        </w:rPr>
        <w:t>[NOM – PRENOM],</w:t>
      </w:r>
      <w:r w:rsidRPr="00715BA2">
        <w:rPr>
          <w:rFonts w:ascii="Times New Roman" w:hAnsi="Times New Roman"/>
          <w:sz w:val="20"/>
        </w:rPr>
        <w:t xml:space="preserve"> agissant tant à titre personnel qu’en tant que représentant de l’entité économique candidate au marché public en rubrique </w:t>
      </w:r>
      <w:r w:rsidRPr="00715BA2">
        <w:rPr>
          <w:rFonts w:ascii="Times New Roman" w:hAnsi="Times New Roman" w:cs="Arial"/>
          <w:sz w:val="20"/>
        </w:rPr>
        <w:t>pour mes préposés et pour les entreprises dans lesquelles je détiens directement ou indirectement des participations</w:t>
      </w:r>
      <w:r w:rsidRPr="00715BA2">
        <w:rPr>
          <w:rFonts w:ascii="Times New Roman" w:hAnsi="Times New Roman"/>
          <w:sz w:val="20"/>
        </w:rPr>
        <w:t xml:space="preserve"> atteste avoir connaissance du fait que l’intervention d’un élu dans la décision d’attribution d’un marché à une entité économique dans laquelle il a un intérêt personnel caractérise le </w:t>
      </w:r>
      <w:r w:rsidRPr="00715BA2">
        <w:rPr>
          <w:rFonts w:ascii="Times New Roman" w:hAnsi="Times New Roman"/>
          <w:b/>
          <w:bCs/>
          <w:sz w:val="20"/>
        </w:rPr>
        <w:t>délit de prise illégale d’intérêts</w:t>
      </w:r>
      <w:r w:rsidRPr="00715BA2">
        <w:rPr>
          <w:rFonts w:ascii="Times New Roman" w:hAnsi="Times New Roman"/>
          <w:sz w:val="20"/>
        </w:rPr>
        <w:t> :</w:t>
      </w:r>
    </w:p>
    <w:p w14:paraId="6E817102" w14:textId="77777777" w:rsidR="00812430" w:rsidRPr="00715BA2" w:rsidRDefault="00812430" w:rsidP="00812430">
      <w:pPr>
        <w:overflowPunct w:val="0"/>
        <w:autoSpaceDE w:val="0"/>
        <w:autoSpaceDN w:val="0"/>
        <w:adjustRightInd w:val="0"/>
        <w:textAlignment w:val="baseline"/>
        <w:rPr>
          <w:rFonts w:ascii="Times New Roman" w:hAnsi="Times New Roman"/>
          <w:szCs w:val="24"/>
        </w:rPr>
      </w:pPr>
      <w:r w:rsidRPr="00715BA2">
        <w:rPr>
          <w:rFonts w:ascii="Times New Roman" w:hAnsi="Times New Roman"/>
          <w:szCs w:val="24"/>
        </w:rPr>
        <w:t xml:space="preserve">Ainsi déclare : </w:t>
      </w:r>
    </w:p>
    <w:p w14:paraId="76D94CF7" w14:textId="77777777" w:rsidR="00812430" w:rsidRPr="00715BA2" w:rsidRDefault="00812430" w:rsidP="00812430">
      <w:pPr>
        <w:numPr>
          <w:ilvl w:val="0"/>
          <w:numId w:val="19"/>
        </w:numPr>
        <w:overflowPunct w:val="0"/>
        <w:autoSpaceDE w:val="0"/>
        <w:autoSpaceDN w:val="0"/>
        <w:adjustRightInd w:val="0"/>
        <w:spacing w:line="276" w:lineRule="auto"/>
        <w:contextualSpacing/>
        <w:jc w:val="both"/>
        <w:textAlignment w:val="baseline"/>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Ne pas être en situation de conflit d’intérêt prohibée par l’article 134.1 du règlement intérieur de la CCI qui dispose que : « Les membres de la Chambre doivent s’abstenir de contracter avec la Chambre dans les domaines où ils sont titulaires d’attributions ou de compétences au sein de la CCINCA, qu’il s’agisse, d’une part, d’un pouvoir propre ou issu d’une délégation, détenu de manière exclusive ou partagé avec d’autres, d’autre part, d’un pouvoir de préparation ou de proposition de décisions prises par d’autres […] » ;</w:t>
      </w:r>
    </w:p>
    <w:p w14:paraId="096A87A9" w14:textId="77777777" w:rsidR="00812430" w:rsidRPr="00715BA2" w:rsidRDefault="00812430" w:rsidP="00812430">
      <w:pPr>
        <w:numPr>
          <w:ilvl w:val="0"/>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avoir connaissance de l’article 432-12 du Code pénal relatif à la prise illégale d’intérêts qui réprime :</w:t>
      </w:r>
    </w:p>
    <w:p w14:paraId="56E30F79" w14:textId="77777777" w:rsidR="00812430" w:rsidRPr="00715BA2" w:rsidRDefault="00812430" w:rsidP="00812430">
      <w:pPr>
        <w:numPr>
          <w:ilvl w:val="1"/>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 le fait, par une personne dépositaire de l’autorité publique ou chargée d’une mission de service public ou par une personne investie d’un mandat électif public, de prendre, recevoir ou conserver, directement ou indirectement, un intérêt quelconque dans une entreprise ou dans une opération dont elle a, au moment de l’acte, en tout ou partie, la charge d’assurer la surveillance, l’administration, la liquidation ou le paiement, est puni de cinq ans d’emprisonnement et de 500 000 € d’amende, dont le montant peut être porté au double de l’infraction ;</w:t>
      </w:r>
    </w:p>
    <w:p w14:paraId="5FD56DD2" w14:textId="77777777" w:rsidR="00812430" w:rsidRPr="00715BA2" w:rsidRDefault="00812430" w:rsidP="00812430">
      <w:pPr>
        <w:numPr>
          <w:ilvl w:val="1"/>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Dans les cas prévus par cet article, peuvent être prononcées, à titre complémentaire, les peines suivantes : 1°) L’interdiction des droits civils, civiques et de famille, suivant les modalités prévues par l’article 432-17 du code pénal ; 2°) L’interdiction suivant les modalités prévues par l’article 432-17 du code pénal, d’exercer une fonction publique ou d’exercer l’activité professionnelle ou sociale dans l’exercice ou à l’occasion de l’exercice de laquelle l’infraction a été commise ;[…] »</w:t>
      </w:r>
    </w:p>
    <w:p w14:paraId="19E2FB77" w14:textId="77777777" w:rsidR="00812430" w:rsidRPr="00715BA2" w:rsidRDefault="00812430" w:rsidP="00812430">
      <w:pPr>
        <w:tabs>
          <w:tab w:val="left" w:pos="993"/>
        </w:tabs>
        <w:spacing w:line="276" w:lineRule="auto"/>
        <w:ind w:firstLine="567"/>
        <w:jc w:val="both"/>
        <w:rPr>
          <w:rFonts w:ascii="Arial Narrow" w:hAnsi="Arial Narrow" w:cs="Arial"/>
          <w:sz w:val="22"/>
          <w:szCs w:val="22"/>
        </w:rPr>
      </w:pPr>
    </w:p>
    <w:p w14:paraId="33D5C678" w14:textId="77777777" w:rsidR="00812430" w:rsidRPr="00715BA2" w:rsidRDefault="00812430" w:rsidP="00812430">
      <w:pPr>
        <w:suppressAutoHyphens/>
        <w:ind w:left="1077"/>
        <w:contextualSpacing/>
        <w:rPr>
          <w:rFonts w:ascii="Times New Roman" w:eastAsia="SimSun" w:hAnsi="Times New Roman"/>
          <w:kern w:val="2"/>
          <w:szCs w:val="22"/>
          <w:lang w:eastAsia="hi-IN" w:bidi="hi-IN"/>
        </w:rPr>
      </w:pPr>
    </w:p>
    <w:p w14:paraId="2B2BB2F3"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Fait à …le…</w:t>
      </w:r>
    </w:p>
    <w:p w14:paraId="467CE773"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p>
    <w:p w14:paraId="40C7F215"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Prénom :</w:t>
      </w:r>
    </w:p>
    <w:p w14:paraId="519ED829" w14:textId="2563475E" w:rsidR="00812430"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Nom :</w:t>
      </w:r>
    </w:p>
    <w:p w14:paraId="6CB5ADB9" w14:textId="77777777" w:rsidR="0048789F" w:rsidRPr="00715BA2" w:rsidRDefault="0048789F" w:rsidP="00812430">
      <w:pPr>
        <w:suppressAutoHyphens/>
        <w:ind w:left="1077"/>
        <w:contextualSpacing/>
        <w:rPr>
          <w:rFonts w:ascii="Times New Roman" w:eastAsia="SimSun" w:hAnsi="Times New Roman" w:cs="Mangal"/>
          <w:kern w:val="2"/>
          <w:szCs w:val="21"/>
          <w:lang w:eastAsia="hi-IN" w:bidi="hi-IN"/>
        </w:rPr>
      </w:pPr>
    </w:p>
    <w:p w14:paraId="55D77024" w14:textId="5E1A4DB1" w:rsidR="00812430" w:rsidRDefault="00812430" w:rsidP="00812430">
      <w:pPr>
        <w:overflowPunct w:val="0"/>
        <w:autoSpaceDE w:val="0"/>
        <w:autoSpaceDN w:val="0"/>
        <w:adjustRightInd w:val="0"/>
        <w:textAlignment w:val="baseline"/>
        <w:rPr>
          <w:rFonts w:ascii="Times New Roman" w:hAnsi="Times New Roman"/>
          <w:sz w:val="20"/>
        </w:rPr>
      </w:pPr>
      <w:r w:rsidRPr="00715BA2">
        <w:rPr>
          <w:rFonts w:ascii="Times New Roman" w:hAnsi="Times New Roman"/>
          <w:sz w:val="20"/>
        </w:rPr>
        <w:t xml:space="preserve">                                                              Entreprise (cachet)</w:t>
      </w:r>
      <w:r w:rsidR="0048789F">
        <w:rPr>
          <w:rFonts w:ascii="Times New Roman" w:hAnsi="Times New Roman"/>
          <w:sz w:val="20"/>
        </w:rPr>
        <w:t xml:space="preserve">   </w:t>
      </w:r>
    </w:p>
    <w:p w14:paraId="4F13EA36" w14:textId="77777777" w:rsidR="005E1179" w:rsidRDefault="005E1179" w:rsidP="00375EAB">
      <w:pPr>
        <w:pStyle w:val="Titre"/>
        <w:jc w:val="left"/>
        <w:rPr>
          <w:lang w:eastAsia="zh-CN"/>
        </w:rPr>
      </w:pPr>
    </w:p>
    <w:p w14:paraId="18AB0022" w14:textId="77777777" w:rsidR="00707BAB" w:rsidRDefault="00707BAB" w:rsidP="00707BAB">
      <w:pPr>
        <w:pStyle w:val="Corpsdetexte"/>
        <w:rPr>
          <w:lang w:eastAsia="zh-CN"/>
        </w:rPr>
      </w:pPr>
    </w:p>
    <w:p w14:paraId="33894F92" w14:textId="77777777" w:rsidR="00375EAB" w:rsidRDefault="00375EAB" w:rsidP="00707BAB">
      <w:pPr>
        <w:pStyle w:val="Corpsdetexte"/>
        <w:rPr>
          <w:lang w:eastAsia="zh-CN"/>
        </w:rPr>
      </w:pPr>
    </w:p>
    <w:p w14:paraId="62BE629C" w14:textId="77777777" w:rsidR="00375EAB" w:rsidRDefault="00375EAB" w:rsidP="00707BAB">
      <w:pPr>
        <w:pStyle w:val="Corpsdetexte"/>
        <w:rPr>
          <w:lang w:eastAsia="zh-CN"/>
        </w:rPr>
      </w:pPr>
    </w:p>
    <w:p w14:paraId="227AF13E" w14:textId="77777777" w:rsidR="00375EAB" w:rsidRDefault="00375EAB" w:rsidP="00707BAB">
      <w:pPr>
        <w:pStyle w:val="Corpsdetexte"/>
        <w:rPr>
          <w:lang w:eastAsia="zh-CN"/>
        </w:rPr>
        <w:sectPr w:rsidR="00375EAB" w:rsidSect="0076328A">
          <w:headerReference w:type="default" r:id="rId15"/>
          <w:footerReference w:type="default" r:id="rId16"/>
          <w:headerReference w:type="first" r:id="rId17"/>
          <w:pgSz w:w="11906" w:h="16838" w:code="9"/>
          <w:pgMar w:top="1418" w:right="851" w:bottom="1418" w:left="851" w:header="57" w:footer="363" w:gutter="0"/>
          <w:cols w:space="720"/>
          <w:titlePg/>
          <w:docGrid w:linePitch="360"/>
        </w:sectPr>
      </w:pPr>
    </w:p>
    <w:p w14:paraId="0FF62682" w14:textId="468B7B0A" w:rsidR="00375EAB" w:rsidRDefault="00375EAB" w:rsidP="00365A2B">
      <w:pPr>
        <w:pStyle w:val="Titre1"/>
        <w:rPr>
          <w:lang w:eastAsia="zh-CN"/>
        </w:rPr>
      </w:pPr>
      <w:bookmarkStart w:id="31" w:name="_Toc195710364"/>
      <w:r>
        <w:rPr>
          <w:lang w:eastAsia="zh-CN"/>
        </w:rPr>
        <w:lastRenderedPageBreak/>
        <w:t>Annexe 2 : Désignation des co-traitants et répartition des prestations</w:t>
      </w:r>
      <w:bookmarkEnd w:id="31"/>
    </w:p>
    <w:p w14:paraId="5BCFD69A" w14:textId="77777777" w:rsidR="00375EAB" w:rsidRDefault="00375EAB" w:rsidP="00707BAB">
      <w:pPr>
        <w:pStyle w:val="Corpsdetexte"/>
        <w:rPr>
          <w:lang w:eastAsia="zh-CN"/>
        </w:rPr>
      </w:pPr>
    </w:p>
    <w:tbl>
      <w:tblPr>
        <w:tblW w:w="14482" w:type="dxa"/>
        <w:tblInd w:w="-140" w:type="dxa"/>
        <w:tblLayout w:type="fixed"/>
        <w:tblCellMar>
          <w:left w:w="79" w:type="dxa"/>
          <w:right w:w="79" w:type="dxa"/>
        </w:tblCellMar>
        <w:tblLook w:val="0000" w:firstRow="0" w:lastRow="0" w:firstColumn="0" w:lastColumn="0" w:noHBand="0" w:noVBand="0"/>
      </w:tblPr>
      <w:tblGrid>
        <w:gridCol w:w="5182"/>
        <w:gridCol w:w="3960"/>
        <w:gridCol w:w="2340"/>
        <w:gridCol w:w="720"/>
        <w:gridCol w:w="2280"/>
      </w:tblGrid>
      <w:tr w:rsidR="008D0060" w:rsidRPr="005F6442" w14:paraId="60D68073" w14:textId="77777777" w:rsidTr="007E0E30">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328618BC" w14:textId="77777777" w:rsidR="008D0060" w:rsidRPr="005F6442" w:rsidRDefault="008D0060" w:rsidP="007E0E30">
            <w:pPr>
              <w:jc w:val="center"/>
              <w:rPr>
                <w:rFonts w:ascii="Calibri" w:hAnsi="Calibri" w:cs="Calibri"/>
                <w:i/>
                <w:sz w:val="18"/>
              </w:rPr>
            </w:pPr>
            <w:r w:rsidRPr="005F6442">
              <w:rPr>
                <w:rFonts w:ascii="Calibri" w:hAnsi="Calibri" w:cs="Calibri"/>
                <w:i/>
                <w:sz w:val="18"/>
              </w:rPr>
              <w:t>Désignation de l’entreprise</w:t>
            </w:r>
          </w:p>
        </w:tc>
        <w:tc>
          <w:tcPr>
            <w:tcW w:w="3960" w:type="dxa"/>
            <w:tcBorders>
              <w:top w:val="single" w:sz="6" w:space="0" w:color="000000"/>
              <w:left w:val="single" w:sz="6" w:space="0" w:color="000000"/>
              <w:bottom w:val="single" w:sz="6" w:space="0" w:color="000000"/>
            </w:tcBorders>
            <w:shd w:val="clear" w:color="auto" w:fill="ECECEC"/>
            <w:vAlign w:val="center"/>
          </w:tcPr>
          <w:p w14:paraId="5D6FA256" w14:textId="77777777" w:rsidR="008D0060" w:rsidRPr="005F6442" w:rsidRDefault="008D0060" w:rsidP="007E0E30">
            <w:pPr>
              <w:jc w:val="center"/>
              <w:rPr>
                <w:rFonts w:ascii="Calibri" w:hAnsi="Calibri" w:cs="Calibri"/>
                <w:i/>
                <w:sz w:val="18"/>
              </w:rPr>
            </w:pPr>
            <w:r w:rsidRPr="005F6442">
              <w:rPr>
                <w:rFonts w:ascii="Calibri" w:hAnsi="Calibri" w:cs="Calibri"/>
                <w:i/>
                <w:sz w:val="18"/>
              </w:rPr>
              <w:t>Prestations concernées</w:t>
            </w:r>
          </w:p>
        </w:tc>
        <w:tc>
          <w:tcPr>
            <w:tcW w:w="2340" w:type="dxa"/>
            <w:tcBorders>
              <w:top w:val="single" w:sz="6" w:space="0" w:color="000000"/>
              <w:left w:val="single" w:sz="6" w:space="0" w:color="000000"/>
              <w:bottom w:val="single" w:sz="6" w:space="0" w:color="000000"/>
            </w:tcBorders>
            <w:shd w:val="clear" w:color="auto" w:fill="ECECEC"/>
            <w:vAlign w:val="center"/>
          </w:tcPr>
          <w:p w14:paraId="1EB3A65E" w14:textId="77777777" w:rsidR="008D0060" w:rsidRPr="005F6442" w:rsidRDefault="008D0060" w:rsidP="007E0E30">
            <w:pPr>
              <w:jc w:val="center"/>
              <w:rPr>
                <w:rFonts w:ascii="Calibri" w:hAnsi="Calibri" w:cs="Calibri"/>
                <w:i/>
                <w:sz w:val="18"/>
              </w:rPr>
            </w:pPr>
            <w:r w:rsidRPr="005F6442">
              <w:rPr>
                <w:rFonts w:ascii="Calibri" w:hAnsi="Calibri" w:cs="Calibri"/>
                <w:i/>
                <w:sz w:val="18"/>
              </w:rPr>
              <w:t>Montant H.T.</w:t>
            </w:r>
          </w:p>
        </w:tc>
        <w:tc>
          <w:tcPr>
            <w:tcW w:w="720" w:type="dxa"/>
            <w:tcBorders>
              <w:top w:val="single" w:sz="6" w:space="0" w:color="000000"/>
              <w:left w:val="single" w:sz="6" w:space="0" w:color="000000"/>
              <w:bottom w:val="single" w:sz="6" w:space="0" w:color="000000"/>
            </w:tcBorders>
            <w:shd w:val="clear" w:color="auto" w:fill="ECECEC"/>
            <w:vAlign w:val="center"/>
          </w:tcPr>
          <w:p w14:paraId="6D0237EA" w14:textId="77777777" w:rsidR="008D0060" w:rsidRPr="005F6442" w:rsidRDefault="008D0060" w:rsidP="007E0E30">
            <w:pPr>
              <w:jc w:val="center"/>
              <w:rPr>
                <w:rFonts w:ascii="Calibri" w:hAnsi="Calibri" w:cs="Calibri"/>
                <w:i/>
                <w:sz w:val="18"/>
              </w:rPr>
            </w:pPr>
            <w:r w:rsidRPr="005F6442">
              <w:rPr>
                <w:rFonts w:ascii="Calibri" w:hAnsi="Calibri" w:cs="Calibri"/>
                <w:i/>
                <w:sz w:val="18"/>
              </w:rPr>
              <w:t>Taux T.V.A.</w:t>
            </w:r>
          </w:p>
        </w:tc>
        <w:tc>
          <w:tcPr>
            <w:tcW w:w="2280"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09280F10" w14:textId="77777777" w:rsidR="008D0060" w:rsidRPr="005F6442" w:rsidRDefault="008D0060" w:rsidP="007E0E30">
            <w:pPr>
              <w:jc w:val="center"/>
              <w:rPr>
                <w:rFonts w:ascii="Calibri" w:hAnsi="Calibri" w:cs="Calibri"/>
                <w:sz w:val="18"/>
              </w:rPr>
            </w:pPr>
            <w:r w:rsidRPr="005F6442">
              <w:rPr>
                <w:rFonts w:ascii="Calibri" w:hAnsi="Calibri" w:cs="Calibri"/>
                <w:i/>
                <w:sz w:val="18"/>
              </w:rPr>
              <w:t>Montant T.T.C.</w:t>
            </w:r>
          </w:p>
        </w:tc>
      </w:tr>
      <w:tr w:rsidR="008D0060" w:rsidRPr="005F6442" w14:paraId="3C0C2438" w14:textId="77777777" w:rsidTr="007E0E30">
        <w:trPr>
          <w:cantSplit/>
          <w:trHeight w:val="217"/>
        </w:trPr>
        <w:tc>
          <w:tcPr>
            <w:tcW w:w="5182" w:type="dxa"/>
            <w:tcBorders>
              <w:top w:val="single" w:sz="6" w:space="0" w:color="000000"/>
              <w:left w:val="single" w:sz="6" w:space="0" w:color="000000"/>
              <w:bottom w:val="single" w:sz="6" w:space="0" w:color="000000"/>
            </w:tcBorders>
          </w:tcPr>
          <w:p w14:paraId="200A98FE"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19BFA40"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67DC490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08E9B0D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830E24C"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56664311"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C27CBA1"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0DBB9A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13291B1" w14:textId="77777777" w:rsidR="008D0060" w:rsidRPr="005F6442" w:rsidRDefault="008D0060" w:rsidP="007E0E30">
            <w:pPr>
              <w:snapToGrid w:val="0"/>
              <w:rPr>
                <w:rFonts w:ascii="Calibri" w:hAnsi="Calibri" w:cs="Calibri"/>
                <w:sz w:val="16"/>
              </w:rPr>
            </w:pPr>
          </w:p>
        </w:tc>
      </w:tr>
      <w:tr w:rsidR="008D0060" w:rsidRPr="005F6442" w14:paraId="0381B968" w14:textId="77777777" w:rsidTr="007E0E30">
        <w:trPr>
          <w:cantSplit/>
          <w:trHeight w:val="218"/>
        </w:trPr>
        <w:tc>
          <w:tcPr>
            <w:tcW w:w="5182" w:type="dxa"/>
            <w:tcBorders>
              <w:top w:val="single" w:sz="6" w:space="0" w:color="000000"/>
              <w:left w:val="single" w:sz="6" w:space="0" w:color="000000"/>
              <w:bottom w:val="single" w:sz="6" w:space="0" w:color="000000"/>
            </w:tcBorders>
          </w:tcPr>
          <w:p w14:paraId="38D647FE"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0F94B856"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577085A5"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2C3F2F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24BE5E4"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4BF033E"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EEC29D5" w14:textId="77777777" w:rsidR="008D0060" w:rsidRPr="005F6442" w:rsidRDefault="008D0060" w:rsidP="007E0E30">
            <w:pPr>
              <w:pStyle w:val="Notedebasdepage"/>
              <w:snapToGrid w:val="0"/>
              <w:rPr>
                <w:rFonts w:ascii="Calibri" w:hAnsi="Calibri"/>
              </w:rPr>
            </w:pPr>
          </w:p>
        </w:tc>
        <w:tc>
          <w:tcPr>
            <w:tcW w:w="720" w:type="dxa"/>
            <w:tcBorders>
              <w:top w:val="single" w:sz="6" w:space="0" w:color="000000"/>
              <w:left w:val="single" w:sz="6" w:space="0" w:color="000000"/>
              <w:bottom w:val="single" w:sz="6" w:space="0" w:color="000000"/>
            </w:tcBorders>
          </w:tcPr>
          <w:p w14:paraId="650DA5B8"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79B7FC6" w14:textId="77777777" w:rsidR="008D0060" w:rsidRPr="005F6442" w:rsidRDefault="008D0060" w:rsidP="007E0E30">
            <w:pPr>
              <w:snapToGrid w:val="0"/>
              <w:rPr>
                <w:rFonts w:ascii="Calibri" w:hAnsi="Calibri" w:cs="Calibri"/>
                <w:sz w:val="16"/>
              </w:rPr>
            </w:pPr>
          </w:p>
        </w:tc>
      </w:tr>
      <w:tr w:rsidR="008D0060" w:rsidRPr="005F6442" w14:paraId="6683B200" w14:textId="77777777" w:rsidTr="007E0E30">
        <w:trPr>
          <w:cantSplit/>
          <w:trHeight w:val="217"/>
        </w:trPr>
        <w:tc>
          <w:tcPr>
            <w:tcW w:w="5182" w:type="dxa"/>
            <w:tcBorders>
              <w:top w:val="single" w:sz="6" w:space="0" w:color="000000"/>
              <w:left w:val="single" w:sz="6" w:space="0" w:color="000000"/>
              <w:bottom w:val="single" w:sz="6" w:space="0" w:color="000000"/>
            </w:tcBorders>
          </w:tcPr>
          <w:p w14:paraId="22B28288"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35465447"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661BFC76"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5AB11E7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7E9E49D"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42F435C6"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DBFC57F"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3108677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2A750669" w14:textId="77777777" w:rsidR="008D0060" w:rsidRPr="005F6442" w:rsidRDefault="008D0060" w:rsidP="007E0E30">
            <w:pPr>
              <w:snapToGrid w:val="0"/>
              <w:rPr>
                <w:rFonts w:ascii="Calibri" w:hAnsi="Calibri" w:cs="Calibri"/>
                <w:sz w:val="16"/>
              </w:rPr>
            </w:pPr>
          </w:p>
        </w:tc>
      </w:tr>
      <w:tr w:rsidR="008D0060" w:rsidRPr="005F6442" w14:paraId="3D336FB9" w14:textId="77777777" w:rsidTr="007E0E30">
        <w:trPr>
          <w:cantSplit/>
          <w:trHeight w:val="218"/>
        </w:trPr>
        <w:tc>
          <w:tcPr>
            <w:tcW w:w="5182" w:type="dxa"/>
            <w:tcBorders>
              <w:top w:val="single" w:sz="6" w:space="0" w:color="000000"/>
              <w:left w:val="single" w:sz="6" w:space="0" w:color="000000"/>
              <w:bottom w:val="single" w:sz="6" w:space="0" w:color="000000"/>
            </w:tcBorders>
          </w:tcPr>
          <w:p w14:paraId="65508B41"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DFB33F9"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0905BEDD"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3C77CAE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AAEBBC1"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7C65C6C8"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6787E788"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63CA366E"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F96F49F" w14:textId="77777777" w:rsidR="008D0060" w:rsidRPr="005F6442" w:rsidRDefault="008D0060" w:rsidP="007E0E30">
            <w:pPr>
              <w:snapToGrid w:val="0"/>
              <w:rPr>
                <w:rFonts w:ascii="Calibri" w:hAnsi="Calibri" w:cs="Calibri"/>
                <w:sz w:val="16"/>
              </w:rPr>
            </w:pPr>
          </w:p>
        </w:tc>
      </w:tr>
      <w:tr w:rsidR="008D0060" w:rsidRPr="005F6442" w14:paraId="10466265" w14:textId="77777777" w:rsidTr="007E0E30">
        <w:trPr>
          <w:cantSplit/>
          <w:trHeight w:val="218"/>
        </w:trPr>
        <w:tc>
          <w:tcPr>
            <w:tcW w:w="5182" w:type="dxa"/>
            <w:tcBorders>
              <w:top w:val="single" w:sz="6" w:space="0" w:color="000000"/>
              <w:left w:val="single" w:sz="6" w:space="0" w:color="000000"/>
              <w:bottom w:val="single" w:sz="6" w:space="0" w:color="000000"/>
            </w:tcBorders>
          </w:tcPr>
          <w:p w14:paraId="7951DEA0"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4D698D5"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47B2153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5E3F5A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55312DA"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F072E94"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192C780"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46FC23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1FA7424" w14:textId="77777777" w:rsidR="008D0060" w:rsidRPr="005F6442" w:rsidRDefault="008D0060" w:rsidP="007E0E30">
            <w:pPr>
              <w:snapToGrid w:val="0"/>
              <w:rPr>
                <w:rFonts w:ascii="Calibri" w:hAnsi="Calibri" w:cs="Calibri"/>
                <w:sz w:val="16"/>
              </w:rPr>
            </w:pPr>
          </w:p>
        </w:tc>
      </w:tr>
      <w:tr w:rsidR="008D0060" w:rsidRPr="005F6442" w14:paraId="10BB992F" w14:textId="77777777" w:rsidTr="007E0E30">
        <w:trPr>
          <w:cantSplit/>
          <w:trHeight w:val="218"/>
        </w:trPr>
        <w:tc>
          <w:tcPr>
            <w:tcW w:w="5182" w:type="dxa"/>
            <w:tcBorders>
              <w:top w:val="single" w:sz="6" w:space="0" w:color="000000"/>
              <w:left w:val="single" w:sz="6" w:space="0" w:color="000000"/>
              <w:bottom w:val="single" w:sz="6" w:space="0" w:color="000000"/>
            </w:tcBorders>
          </w:tcPr>
          <w:p w14:paraId="773983F2"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7487D126"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196F90EC"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681779C9"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7A7FBDE"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2766A69"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03DD142B"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535B56D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21E554F" w14:textId="77777777" w:rsidR="008D0060" w:rsidRPr="005F6442" w:rsidRDefault="008D0060" w:rsidP="007E0E30">
            <w:pPr>
              <w:snapToGrid w:val="0"/>
              <w:rPr>
                <w:rFonts w:ascii="Calibri" w:hAnsi="Calibri" w:cs="Calibri"/>
                <w:sz w:val="16"/>
              </w:rPr>
            </w:pPr>
          </w:p>
        </w:tc>
      </w:tr>
      <w:tr w:rsidR="008D0060" w:rsidRPr="005F6442" w14:paraId="05DAF885" w14:textId="77777777" w:rsidTr="007E0E30">
        <w:trPr>
          <w:cantSplit/>
          <w:trHeight w:val="546"/>
        </w:trPr>
        <w:tc>
          <w:tcPr>
            <w:tcW w:w="5182" w:type="dxa"/>
            <w:tcBorders>
              <w:top w:val="single" w:sz="6" w:space="0" w:color="000000"/>
            </w:tcBorders>
          </w:tcPr>
          <w:p w14:paraId="07F05FB1" w14:textId="77777777" w:rsidR="008D0060" w:rsidRPr="005F6442" w:rsidRDefault="008D0060" w:rsidP="007E0E30">
            <w:pPr>
              <w:snapToGrid w:val="0"/>
              <w:rPr>
                <w:rFonts w:ascii="Calibri" w:hAnsi="Calibri" w:cs="Calibri"/>
                <w:b/>
                <w:sz w:val="18"/>
              </w:rPr>
            </w:pPr>
          </w:p>
          <w:p w14:paraId="2B93C4F2" w14:textId="77777777" w:rsidR="008D0060" w:rsidRPr="005F6442" w:rsidRDefault="008D0060" w:rsidP="007E0E30">
            <w:pPr>
              <w:rPr>
                <w:rFonts w:ascii="Calibri" w:hAnsi="Calibri" w:cs="Calibri"/>
                <w:sz w:val="18"/>
              </w:rPr>
            </w:pPr>
          </w:p>
          <w:p w14:paraId="5EF741DE" w14:textId="77777777" w:rsidR="008D0060" w:rsidRPr="005F6442" w:rsidRDefault="008D0060" w:rsidP="00365A2B">
            <w:pPr>
              <w:jc w:val="both"/>
              <w:rPr>
                <w:rFonts w:ascii="Calibri" w:hAnsi="Calibri" w:cs="Calibri"/>
                <w:sz w:val="18"/>
              </w:rPr>
            </w:pPr>
          </w:p>
        </w:tc>
        <w:tc>
          <w:tcPr>
            <w:tcW w:w="3960" w:type="dxa"/>
            <w:tcBorders>
              <w:top w:val="single" w:sz="6" w:space="0" w:color="000000"/>
              <w:left w:val="single" w:sz="6" w:space="0" w:color="000000"/>
              <w:bottom w:val="single" w:sz="6" w:space="0" w:color="000000"/>
            </w:tcBorders>
            <w:shd w:val="clear" w:color="auto" w:fill="ECECEC"/>
            <w:vAlign w:val="center"/>
          </w:tcPr>
          <w:p w14:paraId="4EA6C634" w14:textId="77777777" w:rsidR="008D0060" w:rsidRPr="005F6442" w:rsidRDefault="008D0060" w:rsidP="007E0E30">
            <w:pPr>
              <w:jc w:val="center"/>
              <w:rPr>
                <w:rFonts w:ascii="Calibri" w:hAnsi="Calibri" w:cs="Calibri"/>
                <w:sz w:val="16"/>
              </w:rPr>
            </w:pPr>
            <w:r w:rsidRPr="005F6442">
              <w:rPr>
                <w:rFonts w:ascii="Calibri" w:hAnsi="Calibri" w:cs="Calibri"/>
                <w:i/>
                <w:sz w:val="18"/>
              </w:rPr>
              <w:t>Totaux</w:t>
            </w:r>
          </w:p>
        </w:tc>
        <w:tc>
          <w:tcPr>
            <w:tcW w:w="2340" w:type="dxa"/>
            <w:tcBorders>
              <w:top w:val="single" w:sz="6" w:space="0" w:color="000000"/>
              <w:left w:val="single" w:sz="6" w:space="0" w:color="000000"/>
              <w:bottom w:val="single" w:sz="6" w:space="0" w:color="000000"/>
            </w:tcBorders>
          </w:tcPr>
          <w:p w14:paraId="6F0E8996"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1BC13163"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D905A09" w14:textId="77777777" w:rsidR="008D0060" w:rsidRPr="005F6442" w:rsidRDefault="008D0060" w:rsidP="007E0E30">
            <w:pPr>
              <w:snapToGrid w:val="0"/>
              <w:rPr>
                <w:rFonts w:ascii="Calibri" w:hAnsi="Calibri" w:cs="Calibri"/>
                <w:sz w:val="16"/>
              </w:rPr>
            </w:pPr>
          </w:p>
        </w:tc>
      </w:tr>
      <w:bookmarkEnd w:id="26"/>
      <w:bookmarkEnd w:id="27"/>
      <w:bookmarkEnd w:id="28"/>
    </w:tbl>
    <w:p w14:paraId="53174DE6" w14:textId="77777777" w:rsidR="00793E5C" w:rsidRDefault="00793E5C" w:rsidP="000836EA">
      <w:pPr>
        <w:jc w:val="both"/>
        <w:rPr>
          <w:rFonts w:ascii="Calibri" w:hAnsi="Calibri" w:cs="Calibri"/>
        </w:rPr>
      </w:pPr>
    </w:p>
    <w:p w14:paraId="28BE9BC5" w14:textId="77777777" w:rsidR="003A21DC" w:rsidRDefault="003A21DC" w:rsidP="000836EA">
      <w:pPr>
        <w:jc w:val="both"/>
        <w:rPr>
          <w:rFonts w:ascii="Calibri" w:hAnsi="Calibri" w:cs="Calibri"/>
        </w:rPr>
        <w:sectPr w:rsidR="003A21DC" w:rsidSect="007D6154">
          <w:headerReference w:type="default" r:id="rId18"/>
          <w:footerReference w:type="even" r:id="rId19"/>
          <w:footerReference w:type="default" r:id="rId20"/>
          <w:pgSz w:w="16838" w:h="11906" w:orient="landscape" w:code="9"/>
          <w:pgMar w:top="851" w:right="1418" w:bottom="851" w:left="1418" w:header="720" w:footer="720" w:gutter="0"/>
          <w:cols w:space="720"/>
          <w:docGrid w:linePitch="326"/>
        </w:sectPr>
      </w:pPr>
    </w:p>
    <w:p w14:paraId="51449BF2" w14:textId="2CFA5245" w:rsidR="00365A2B" w:rsidRDefault="00365A2B" w:rsidP="00365A2B">
      <w:pPr>
        <w:pStyle w:val="Titre1"/>
        <w:rPr>
          <w:lang w:eastAsia="zh-CN"/>
        </w:rPr>
      </w:pPr>
      <w:bookmarkStart w:id="32" w:name="_Toc195710365"/>
      <w:r>
        <w:rPr>
          <w:lang w:eastAsia="zh-CN"/>
        </w:rPr>
        <w:lastRenderedPageBreak/>
        <w:t>Annexe 3 : Engagement RGPD</w:t>
      </w:r>
      <w:bookmarkEnd w:id="32"/>
    </w:p>
    <w:p w14:paraId="62C457EE" w14:textId="77777777" w:rsidR="00CA2BF4" w:rsidRDefault="00CA2BF4" w:rsidP="00365A2B">
      <w:pPr>
        <w:widowControl w:val="0"/>
        <w:rPr>
          <w:rFonts w:ascii="Palatino Linotype" w:hAnsi="Palatino Linotype" w:cstheme="minorHAnsi"/>
          <w:b/>
          <w:sz w:val="18"/>
        </w:rPr>
      </w:pPr>
    </w:p>
    <w:p w14:paraId="216E43B8" w14:textId="3EFA8B22" w:rsidR="00CA2BF4" w:rsidRPr="00941A22" w:rsidRDefault="00CA2BF4" w:rsidP="00365A2B">
      <w:pPr>
        <w:rPr>
          <w:rFonts w:ascii="Palatino Linotype" w:hAnsi="Palatino Linotype" w:cstheme="minorHAnsi"/>
          <w:b/>
          <w:sz w:val="18"/>
        </w:rPr>
      </w:pPr>
      <w:r w:rsidRPr="00EF6D43">
        <w:rPr>
          <w:rFonts w:cstheme="minorHAnsi"/>
          <w:noProof/>
        </w:rPr>
        <mc:AlternateContent>
          <mc:Choice Requires="wps">
            <w:drawing>
              <wp:anchor distT="45720" distB="45720" distL="114300" distR="114300" simplePos="0" relativeHeight="251658240" behindDoc="0" locked="0" layoutInCell="1" allowOverlap="1" wp14:anchorId="234832C9" wp14:editId="23D113E0">
                <wp:simplePos x="0" y="0"/>
                <wp:positionH relativeFrom="margin">
                  <wp:posOffset>1147445</wp:posOffset>
                </wp:positionH>
                <wp:positionV relativeFrom="paragraph">
                  <wp:posOffset>121285</wp:posOffset>
                </wp:positionV>
                <wp:extent cx="5581650" cy="676275"/>
                <wp:effectExtent l="0" t="0" r="19050"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676275"/>
                        </a:xfrm>
                        <a:prstGeom prst="rect">
                          <a:avLst/>
                        </a:prstGeom>
                        <a:solidFill>
                          <a:srgbClr val="FFFFFF"/>
                        </a:solidFill>
                        <a:ln w="9525">
                          <a:solidFill>
                            <a:srgbClr val="000000"/>
                          </a:solidFill>
                          <a:miter lim="800000"/>
                          <a:headEnd/>
                          <a:tailEnd/>
                        </a:ln>
                      </wps:spPr>
                      <wps:txb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4832C9" id="Zone de texte 2" o:spid="_x0000_s1029" type="#_x0000_t202" style="position:absolute;margin-left:90.35pt;margin-top:9.55pt;width:439.5pt;height:53.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">
                <v:textbo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v:textbox>
                <w10:wrap type="square" anchorx="margin"/>
              </v:shape>
            </w:pict>
          </mc:Fallback>
        </mc:AlternateContent>
      </w:r>
    </w:p>
    <w:p w14:paraId="1E289FCB" w14:textId="77777777" w:rsidR="00CA2BF4" w:rsidRDefault="00CA2BF4" w:rsidP="00CA2BF4">
      <w:pPr>
        <w:widowControl w:val="0"/>
        <w:jc w:val="both"/>
        <w:rPr>
          <w:rFonts w:ascii="Palatino Linotype" w:hAnsi="Palatino Linotype" w:cstheme="minorHAnsi"/>
          <w:b/>
          <w:i/>
          <w:sz w:val="18"/>
        </w:rPr>
      </w:pPr>
    </w:p>
    <w:p w14:paraId="17870032" w14:textId="77777777" w:rsidR="00CA2BF4" w:rsidRDefault="00CA2BF4" w:rsidP="00CA2BF4">
      <w:pPr>
        <w:widowControl w:val="0"/>
        <w:jc w:val="both"/>
        <w:rPr>
          <w:rFonts w:ascii="Palatino Linotype" w:hAnsi="Palatino Linotype" w:cstheme="minorHAnsi"/>
          <w:b/>
          <w:i/>
          <w:sz w:val="18"/>
        </w:rPr>
      </w:pPr>
    </w:p>
    <w:p w14:paraId="311F42A6" w14:textId="77777777" w:rsidR="00CA2BF4" w:rsidRDefault="00CA2BF4" w:rsidP="00CA2BF4">
      <w:pPr>
        <w:widowControl w:val="0"/>
        <w:jc w:val="both"/>
        <w:rPr>
          <w:rFonts w:ascii="Palatino Linotype" w:hAnsi="Palatino Linotype" w:cstheme="minorHAnsi"/>
          <w:b/>
          <w:i/>
          <w:sz w:val="18"/>
        </w:rPr>
      </w:pPr>
    </w:p>
    <w:p w14:paraId="174CB4E5" w14:textId="77777777" w:rsidR="00CA2BF4" w:rsidRDefault="00CA2BF4" w:rsidP="00CA2BF4">
      <w:pPr>
        <w:widowControl w:val="0"/>
        <w:jc w:val="both"/>
        <w:rPr>
          <w:rFonts w:ascii="Palatino Linotype" w:hAnsi="Palatino Linotype" w:cstheme="minorHAnsi"/>
          <w:b/>
          <w:i/>
          <w:sz w:val="18"/>
        </w:rPr>
      </w:pPr>
    </w:p>
    <w:p w14:paraId="74C47FD1" w14:textId="77777777" w:rsidR="00CA2BF4" w:rsidRDefault="00CA2BF4" w:rsidP="00CA2BF4">
      <w:pPr>
        <w:widowControl w:val="0"/>
        <w:jc w:val="both"/>
        <w:rPr>
          <w:rFonts w:ascii="Palatino Linotype" w:hAnsi="Palatino Linotype" w:cstheme="minorHAnsi"/>
          <w:b/>
          <w:i/>
          <w:sz w:val="18"/>
        </w:rPr>
      </w:pPr>
    </w:p>
    <w:p w14:paraId="316871D5" w14:textId="77777777" w:rsidR="00CA2BF4" w:rsidRDefault="00CA2BF4" w:rsidP="00CA2BF4">
      <w:pPr>
        <w:widowControl w:val="0"/>
        <w:jc w:val="both"/>
        <w:rPr>
          <w:rFonts w:ascii="Palatino Linotype" w:hAnsi="Palatino Linotype" w:cstheme="minorHAnsi"/>
          <w:b/>
          <w:i/>
          <w:sz w:val="18"/>
        </w:rPr>
      </w:pPr>
    </w:p>
    <w:p w14:paraId="0EE3CA6E" w14:textId="4CDAD38B" w:rsidR="00CA2BF4" w:rsidRPr="003529FE" w:rsidRDefault="00CA2BF4" w:rsidP="00CA2BF4">
      <w:pPr>
        <w:widowControl w:val="0"/>
        <w:jc w:val="both"/>
        <w:rPr>
          <w:rFonts w:ascii="Palatino Linotype" w:hAnsi="Palatino Linotype" w:cstheme="minorHAnsi"/>
          <w:b/>
          <w:bCs/>
          <w:i/>
          <w:iCs/>
          <w:sz w:val="18"/>
        </w:rPr>
      </w:pPr>
      <w:r w:rsidRPr="003529FE">
        <w:rPr>
          <w:rFonts w:ascii="Palatino Linotype" w:hAnsi="Palatino Linotype" w:cstheme="minorHAnsi"/>
          <w:b/>
          <w:i/>
          <w:sz w:val="18"/>
        </w:rPr>
        <w:t>Ce document a pour objet de préciser les engagements du Prestataire en matière de protection des données à caractère personnel (notamment du Règlement Général européen sur la Protection des Données n°2016/679 du 27 avril 2016 (dénommé sous les présentes : « RGPD »), dans le cadre de la prestati</w:t>
      </w:r>
      <w:r w:rsidRPr="003908AD">
        <w:rPr>
          <w:rFonts w:ascii="Palatino Linotype" w:hAnsi="Palatino Linotype" w:cstheme="minorHAnsi"/>
          <w:b/>
          <w:i/>
          <w:sz w:val="18"/>
        </w:rPr>
        <w:t>on « </w:t>
      </w:r>
      <w:r w:rsidR="003908AD" w:rsidRPr="003908AD">
        <w:rPr>
          <w:rFonts w:ascii="Palatino Linotype" w:hAnsi="Palatino Linotype" w:cstheme="minorHAnsi"/>
          <w:b/>
          <w:bCs/>
          <w:i/>
          <w:sz w:val="18"/>
        </w:rPr>
        <w:t>Fléchage du solde de la taxe d’apprentissage</w:t>
      </w:r>
      <w:r w:rsidR="00F41EAB" w:rsidRPr="003908AD">
        <w:rPr>
          <w:rFonts w:ascii="Palatino Linotype" w:hAnsi="Palatino Linotype" w:cstheme="minorHAnsi"/>
          <w:b/>
          <w:bCs/>
          <w:i/>
          <w:sz w:val="18"/>
        </w:rPr>
        <w:t xml:space="preserve"> </w:t>
      </w:r>
      <w:r w:rsidRPr="003908AD">
        <w:rPr>
          <w:rFonts w:ascii="Palatino Linotype" w:hAnsi="Palatino Linotype" w:cstheme="minorHAnsi"/>
          <w:b/>
          <w:i/>
          <w:sz w:val="18"/>
        </w:rPr>
        <w:t>»</w:t>
      </w:r>
    </w:p>
    <w:p w14:paraId="53D98D77" w14:textId="77777777" w:rsidR="00CA2BF4" w:rsidRPr="003529FE" w:rsidRDefault="00CA2BF4" w:rsidP="00CA2BF4">
      <w:pPr>
        <w:widowControl w:val="0"/>
        <w:jc w:val="both"/>
        <w:rPr>
          <w:rFonts w:ascii="Palatino Linotype" w:hAnsi="Palatino Linotype" w:cstheme="minorHAnsi"/>
          <w:i/>
          <w:iCs/>
          <w:sz w:val="18"/>
        </w:rPr>
      </w:pPr>
    </w:p>
    <w:p w14:paraId="5C14EE36" w14:textId="77777777" w:rsidR="00CA2BF4" w:rsidRPr="003529FE" w:rsidRDefault="00CA2BF4" w:rsidP="00CA2BF4">
      <w:pPr>
        <w:widowControl w:val="0"/>
        <w:jc w:val="both"/>
        <w:rPr>
          <w:rFonts w:ascii="Palatino Linotype" w:hAnsi="Palatino Linotype" w:cstheme="minorHAnsi"/>
          <w:b/>
          <w:sz w:val="18"/>
        </w:rPr>
      </w:pPr>
      <w:r w:rsidRPr="003529FE">
        <w:rPr>
          <w:rFonts w:ascii="Palatino Linotype" w:hAnsi="Palatino Linotype" w:cstheme="minorHAnsi"/>
          <w:b/>
          <w:sz w:val="18"/>
        </w:rPr>
        <w:t xml:space="preserve">Je soussigné(e) </w:t>
      </w:r>
      <w:r w:rsidRPr="003529FE">
        <w:rPr>
          <w:rFonts w:ascii="Palatino Linotype" w:hAnsi="Palatino Linotype" w:cstheme="minorHAnsi"/>
          <w:sz w:val="18"/>
        </w:rPr>
        <w:t>: …………………………………………………………………………………………………………………</w:t>
      </w:r>
    </w:p>
    <w:p w14:paraId="2A03819C"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agissant en qualité de : …………………………………………………………………………………………………………</w:t>
      </w:r>
    </w:p>
    <w:p w14:paraId="638FF80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nom commercial et dénomination sociale : …………………………………………………………………………………</w:t>
      </w:r>
    </w:p>
    <w:p w14:paraId="252B8495"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dont le siège social se situe : ……………………………………………………………………………………………………</w:t>
      </w:r>
    </w:p>
    <w:p w14:paraId="1189FFA7"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w:t>
      </w:r>
      <w:bookmarkStart w:id="33" w:name="_Hlk525023796"/>
      <w:r w:rsidRPr="003529FE">
        <w:rPr>
          <w:rFonts w:ascii="Palatino Linotype" w:hAnsi="Palatino Linotype" w:cstheme="minorHAnsi"/>
          <w:sz w:val="18"/>
        </w:rPr>
        <w:t>…………………………………………………………………………………………………………</w:t>
      </w:r>
      <w:bookmarkEnd w:id="33"/>
      <w:r w:rsidRPr="003529FE">
        <w:rPr>
          <w:rFonts w:ascii="Palatino Linotype" w:hAnsi="Palatino Linotype" w:cstheme="minorHAnsi"/>
          <w:sz w:val="18"/>
        </w:rPr>
        <w:t>…………………………………………………</w:t>
      </w:r>
    </w:p>
    <w:p w14:paraId="762173FE"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numéro de SIRET : ……………………………………………………………………………………………………………</w:t>
      </w:r>
    </w:p>
    <w:p w14:paraId="7C6BDEA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dûment habilité(e) aux fins des présentes,</w:t>
      </w:r>
    </w:p>
    <w:p w14:paraId="514A28A7" w14:textId="77777777" w:rsidR="00CA2BF4" w:rsidRPr="00B43BF6" w:rsidRDefault="00CA2BF4" w:rsidP="00CA2BF4">
      <w:pPr>
        <w:widowControl w:val="0"/>
        <w:jc w:val="both"/>
        <w:rPr>
          <w:rFonts w:ascii="Palatino Linotype" w:hAnsi="Palatino Linotype" w:cstheme="minorHAnsi"/>
          <w:sz w:val="18"/>
        </w:rPr>
      </w:pPr>
    </w:p>
    <w:p w14:paraId="2506631D" w14:textId="77777777" w:rsidR="00CA2BF4" w:rsidRPr="00B43BF6" w:rsidRDefault="00CA2BF4" w:rsidP="00CA2BF4">
      <w:pPr>
        <w:widowControl w:val="0"/>
        <w:jc w:val="both"/>
        <w:rPr>
          <w:rFonts w:ascii="Palatino Linotype" w:hAnsi="Palatino Linotype" w:cstheme="minorHAnsi"/>
          <w:sz w:val="18"/>
        </w:rPr>
      </w:pPr>
      <w:r w:rsidRPr="00B43BF6">
        <w:rPr>
          <w:rFonts w:ascii="Palatino Linotype" w:hAnsi="Palatino Linotype" w:cstheme="minorHAnsi"/>
          <w:b/>
          <w:sz w:val="18"/>
        </w:rPr>
        <w:t>Ci-après désigné(e) le « Prestataire »</w:t>
      </w:r>
      <w:r w:rsidRPr="00B43BF6">
        <w:rPr>
          <w:rFonts w:ascii="Palatino Linotype" w:hAnsi="Palatino Linotype" w:cstheme="minorHAnsi"/>
          <w:sz w:val="18"/>
        </w:rPr>
        <w:t xml:space="preserve">, </w:t>
      </w:r>
    </w:p>
    <w:p w14:paraId="01151E37" w14:textId="77777777" w:rsidR="00CA2BF4" w:rsidRPr="00B43BF6" w:rsidRDefault="00CA2BF4" w:rsidP="00CA2BF4">
      <w:pPr>
        <w:widowControl w:val="0"/>
        <w:jc w:val="both"/>
        <w:rPr>
          <w:rFonts w:ascii="Palatino Linotype" w:hAnsi="Palatino Linotype" w:cstheme="minorHAnsi"/>
          <w:sz w:val="18"/>
        </w:rPr>
      </w:pPr>
    </w:p>
    <w:p w14:paraId="2234CCD2" w14:textId="77777777" w:rsidR="00CA2BF4" w:rsidRPr="003529FE" w:rsidRDefault="00CA2BF4" w:rsidP="00CA2BF4">
      <w:pPr>
        <w:widowControl w:val="0"/>
        <w:jc w:val="both"/>
        <w:rPr>
          <w:rFonts w:ascii="Palatino Linotype" w:hAnsi="Palatino Linotype" w:cstheme="minorHAnsi"/>
          <w:sz w:val="18"/>
        </w:rPr>
      </w:pPr>
      <w:r w:rsidRPr="00B43BF6">
        <w:rPr>
          <w:rFonts w:ascii="Palatino Linotype" w:hAnsi="Palatino Linotype" w:cstheme="minorHAnsi"/>
          <w:sz w:val="18"/>
        </w:rPr>
        <w:t>Etant autorisé, dans le cadre de la prestation précitée</w:t>
      </w:r>
      <w:r w:rsidRPr="00F910E0">
        <w:rPr>
          <w:rFonts w:ascii="Palatino Linotype" w:hAnsi="Palatino Linotype" w:cstheme="minorHAnsi"/>
          <w:sz w:val="18"/>
        </w:rPr>
        <w:t xml:space="preserve">, </w:t>
      </w:r>
      <w:r w:rsidRPr="00500605">
        <w:rPr>
          <w:rFonts w:ascii="Palatino Linotype" w:hAnsi="Palatino Linotype" w:cstheme="minorHAnsi"/>
          <w:sz w:val="18"/>
        </w:rPr>
        <w:t>à traiter</w:t>
      </w:r>
      <w:r w:rsidRPr="00F451A7">
        <w:rPr>
          <w:rFonts w:ascii="Palatino Linotype" w:hAnsi="Palatino Linotype" w:cstheme="minorHAnsi"/>
          <w:sz w:val="18"/>
        </w:rPr>
        <w:t xml:space="preserve">, pour le compte de la Chambre de Commerce et d’Industrie Nice Côte </w:t>
      </w:r>
      <w:r w:rsidRPr="009C12DF">
        <w:rPr>
          <w:rFonts w:ascii="Palatino Linotype" w:hAnsi="Palatino Linotype" w:cstheme="minorHAnsi"/>
          <w:sz w:val="18"/>
        </w:rPr>
        <w:t xml:space="preserve">d’Azur (CCINCA), les </w:t>
      </w:r>
      <w:r w:rsidRPr="00461957">
        <w:rPr>
          <w:rFonts w:ascii="Palatino Linotype" w:hAnsi="Palatino Linotype" w:cstheme="minorHAnsi"/>
          <w:sz w:val="18"/>
        </w:rPr>
        <w:t xml:space="preserve">données à caractère </w:t>
      </w:r>
      <w:r w:rsidRPr="003529FE">
        <w:rPr>
          <w:rFonts w:ascii="Palatino Linotype" w:hAnsi="Palatino Linotype" w:cstheme="minorHAnsi"/>
          <w:sz w:val="18"/>
        </w:rPr>
        <w:t>personnel décrites ci-après :</w:t>
      </w:r>
    </w:p>
    <w:p w14:paraId="5EA2478A"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rPr>
      </w:pPr>
    </w:p>
    <w:p w14:paraId="129F67C4"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La nature des opérations</w:t>
      </w:r>
      <w:r w:rsidRPr="003529FE">
        <w:rPr>
          <w:rFonts w:ascii="Palatino Linotype" w:hAnsi="Palatino Linotype" w:cs="Arial"/>
          <w:sz w:val="18"/>
          <w:szCs w:val="18"/>
        </w:rPr>
        <w:t xml:space="preserve"> réalisées sur les données à caractère personnel est : </w:t>
      </w:r>
      <w:r w:rsidRPr="003529FE">
        <w:rPr>
          <w:rFonts w:ascii="Palatino Linotype" w:hAnsi="Palatino Linotype" w:cs="Arial"/>
          <w:i/>
          <w:iCs/>
          <w:sz w:val="18"/>
          <w:szCs w:val="18"/>
        </w:rPr>
        <w:t xml:space="preserve">(exemples : </w:t>
      </w:r>
      <w:r w:rsidRPr="003529FE">
        <w:rPr>
          <w:rFonts w:ascii="Palatino Linotype" w:hAnsi="Palatino Linotype"/>
          <w:i/>
          <w:iCs/>
          <w:sz w:val="18"/>
          <w:szCs w:val="18"/>
        </w:rPr>
        <w:t>collecte, enregistrement organisation, conservation, adaptation, modification, extraction consultation, utilisation, communication par transmission ou diffusion ou toute autre forme de mise à disposition, rapprochement…)</w:t>
      </w:r>
    </w:p>
    <w:p w14:paraId="085C9848"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sz w:val="18"/>
          <w:szCs w:val="18"/>
        </w:rPr>
      </w:pPr>
    </w:p>
    <w:p w14:paraId="634ABFF8"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La ou les finalité(s) du traitement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gestion clients ; gestion RH…)</w:t>
      </w:r>
    </w:p>
    <w:p w14:paraId="45B387AD"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1368D7FC"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Les catégories de personnes concernées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clients, salariés...)</w:t>
      </w:r>
    </w:p>
    <w:p w14:paraId="383293BF"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075ADEE1"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Les données à caractère personnel traitées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nom, prénom, adresse, n° tél…)</w:t>
      </w:r>
    </w:p>
    <w:p w14:paraId="44252512"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p>
    <w:p w14:paraId="600BFA61"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432FAA">
        <w:rPr>
          <w:rFonts w:ascii="Palatino Linotype" w:hAnsi="Palatino Linotype" w:cs="Arial"/>
          <w:b/>
          <w:bCs/>
          <w:sz w:val="18"/>
          <w:szCs w:val="18"/>
        </w:rPr>
        <w:t>Durée du traitement de données :</w:t>
      </w:r>
      <w:r w:rsidRPr="003529FE">
        <w:rPr>
          <w:rFonts w:ascii="Palatino Linotype" w:hAnsi="Palatino Linotype" w:cs="Arial"/>
          <w:i/>
          <w:iCs/>
          <w:sz w:val="18"/>
          <w:szCs w:val="18"/>
        </w:rPr>
        <w:t xml:space="preserve"> pendant la durée d’exécution de la prestation et jusqu’à la destruction des données ou de leur(s) copie(s).</w:t>
      </w:r>
    </w:p>
    <w:p w14:paraId="46914915" w14:textId="77777777" w:rsidR="00CA2BF4" w:rsidRPr="003529FE" w:rsidRDefault="00CA2BF4" w:rsidP="00CA2BF4">
      <w:pPr>
        <w:widowControl w:val="0"/>
        <w:jc w:val="both"/>
        <w:rPr>
          <w:rFonts w:ascii="Palatino Linotype" w:hAnsi="Palatino Linotype" w:cstheme="minorHAnsi"/>
          <w:sz w:val="18"/>
        </w:rPr>
      </w:pPr>
    </w:p>
    <w:p w14:paraId="4EAD8F68"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b/>
          <w:sz w:val="18"/>
        </w:rPr>
        <w:t xml:space="preserve">Je m’engage à me conformer à </w:t>
      </w:r>
      <w:r w:rsidRPr="009C12DF">
        <w:rPr>
          <w:rFonts w:ascii="Palatino Linotype" w:hAnsi="Palatino Linotype" w:cstheme="minorHAnsi"/>
          <w:b/>
          <w:sz w:val="18"/>
        </w:rPr>
        <w:t xml:space="preserve">la législation et à la règlementation en vigueur en matière de protection des données à caractère personnel et </w:t>
      </w:r>
      <w:r w:rsidRPr="003529FE">
        <w:rPr>
          <w:rFonts w:ascii="Palatino Linotype" w:hAnsi="Palatino Linotype" w:cstheme="minorHAnsi"/>
          <w:b/>
          <w:sz w:val="18"/>
        </w:rPr>
        <w:t>notamment</w:t>
      </w:r>
      <w:r w:rsidRPr="003529FE">
        <w:rPr>
          <w:rFonts w:ascii="Palatino Linotype" w:hAnsi="Palatino Linotype" w:cstheme="minorHAnsi"/>
          <w:sz w:val="18"/>
        </w:rPr>
        <w:t> :</w:t>
      </w:r>
    </w:p>
    <w:p w14:paraId="73636E62" w14:textId="77777777" w:rsidR="00CA2BF4" w:rsidRPr="003529FE" w:rsidRDefault="00CA2BF4" w:rsidP="00CA2BF4">
      <w:pPr>
        <w:widowControl w:val="0"/>
        <w:jc w:val="both"/>
        <w:rPr>
          <w:rFonts w:ascii="Palatino Linotype" w:hAnsi="Palatino Linotype" w:cstheme="minorHAnsi"/>
          <w:sz w:val="18"/>
        </w:rPr>
      </w:pPr>
    </w:p>
    <w:p w14:paraId="488E8B21"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sz w:val="18"/>
        </w:rPr>
        <w:t>détenir les garanties suffisantes quant à la mise en œuvre des mesures techniques et organisationnelles appropriées de manière</w:t>
      </w:r>
      <w:r w:rsidRPr="00F451A7">
        <w:rPr>
          <w:rFonts w:ascii="Palatino Linotype" w:hAnsi="Palatino Linotype" w:cstheme="minorHAnsi"/>
          <w:sz w:val="18"/>
        </w:rPr>
        <w:t xml:space="preserve"> à ce que le traitement de données réponde aux</w:t>
      </w:r>
      <w:r w:rsidRPr="009C12DF">
        <w:rPr>
          <w:rFonts w:ascii="Palatino Linotype" w:hAnsi="Palatino Linotype" w:cstheme="minorHAnsi"/>
          <w:sz w:val="18"/>
        </w:rPr>
        <w:t xml:space="preserve"> exigences des lois et règlements en vigueur ;</w:t>
      </w:r>
    </w:p>
    <w:p w14:paraId="1F7C4FA0" w14:textId="77777777" w:rsidR="00CA2BF4" w:rsidRPr="009C12DF" w:rsidRDefault="00CA2BF4" w:rsidP="00CA2BF4">
      <w:pPr>
        <w:pStyle w:val="Paragraphedeliste"/>
        <w:jc w:val="both"/>
        <w:rPr>
          <w:rFonts w:ascii="Palatino Linotype" w:hAnsi="Palatino Linotype" w:cstheme="minorHAnsi"/>
          <w:iCs/>
          <w:sz w:val="10"/>
          <w:szCs w:val="10"/>
        </w:rPr>
      </w:pPr>
    </w:p>
    <w:p w14:paraId="7F077068"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sz w:val="18"/>
        </w:rPr>
        <w:t>traiter les données exclusivement pour la ou les seule(s) finalité(s) qui fait/font l’objet de la prestation attendue et conformément aux instructions documentées de la CCINCA ;</w:t>
      </w:r>
    </w:p>
    <w:p w14:paraId="5B704A54" w14:textId="77777777" w:rsidR="00CA2BF4" w:rsidRPr="003529FE" w:rsidRDefault="00CA2BF4" w:rsidP="00CA2BF4">
      <w:pPr>
        <w:pStyle w:val="Paragraphedeliste"/>
        <w:rPr>
          <w:rFonts w:ascii="Palatino Linotype" w:hAnsi="Palatino Linotype" w:cstheme="minorHAnsi"/>
          <w:iCs/>
          <w:sz w:val="10"/>
          <w:szCs w:val="10"/>
        </w:rPr>
      </w:pPr>
    </w:p>
    <w:p w14:paraId="7DE05ECA"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iCs/>
          <w:sz w:val="18"/>
        </w:rPr>
        <w:t>traiter et héberger les données à caractère personnel en France ou un Etat membre de l’Union européenne ;</w:t>
      </w:r>
    </w:p>
    <w:p w14:paraId="23A16944"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u w:val="single"/>
        </w:rPr>
        <w:t>NB </w:t>
      </w:r>
      <w:r w:rsidRPr="003529FE">
        <w:rPr>
          <w:rFonts w:ascii="Palatino Linotype" w:hAnsi="Palatino Linotype" w:cstheme="minorHAnsi"/>
          <w:i/>
          <w:iCs/>
          <w:sz w:val="18"/>
        </w:rPr>
        <w:t>: Si le Prestataire est tenu de procéder à un transfert de données vers un pays tiers ou à une organisation internationale, en vertu du droit de l’Union ou du droit de l’Etat membre auquel il est soumis, il doit informer immédiatement la CCINCA de cette obligation juridique avant le traitement sauf si le droit concerné interdit une telle information pour des motifs importants d'intérêt public.</w:t>
      </w:r>
    </w:p>
    <w:p w14:paraId="02500F2D"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rPr>
        <w:lastRenderedPageBreak/>
        <w:t xml:space="preserve">Si le Prestataire est amené dans le cadre de l’exécution du marché à traiter des données à caractère personnel hors UE, il s’oblige à recueillir l’accord préalable et écrit de la CCINCA. </w:t>
      </w:r>
    </w:p>
    <w:p w14:paraId="5462F109" w14:textId="77777777" w:rsidR="00CA2BF4" w:rsidRPr="003529FE" w:rsidRDefault="00CA2BF4" w:rsidP="00CA2BF4">
      <w:pPr>
        <w:pStyle w:val="Paragraphedeliste"/>
        <w:jc w:val="both"/>
        <w:rPr>
          <w:rFonts w:ascii="Palatino Linotype" w:hAnsi="Palatino Linotype" w:cstheme="minorHAnsi"/>
          <w:iCs/>
          <w:sz w:val="10"/>
          <w:szCs w:val="10"/>
        </w:rPr>
      </w:pPr>
    </w:p>
    <w:p w14:paraId="72C5CF3E"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garantir la confidentialité des données à caractère personnel traitées dans le cadre de la prestation et s’assurer que son personnel respecte cette même obligation ;</w:t>
      </w:r>
    </w:p>
    <w:p w14:paraId="29AC80B9" w14:textId="77777777" w:rsidR="00CA2BF4" w:rsidRPr="003529FE" w:rsidRDefault="00CA2BF4" w:rsidP="00CA2BF4">
      <w:pPr>
        <w:pStyle w:val="Paragraphedeliste"/>
        <w:jc w:val="both"/>
        <w:rPr>
          <w:rFonts w:ascii="Palatino Linotype" w:hAnsi="Palatino Linotype" w:cstheme="minorHAnsi"/>
          <w:sz w:val="10"/>
          <w:szCs w:val="10"/>
        </w:rPr>
      </w:pPr>
    </w:p>
    <w:p w14:paraId="59D31525" w14:textId="77777777" w:rsidR="00CA2BF4" w:rsidRPr="00432FAA" w:rsidRDefault="00CA2BF4" w:rsidP="00CA2BF4">
      <w:pPr>
        <w:pStyle w:val="Paragraphedeliste"/>
        <w:numPr>
          <w:ilvl w:val="0"/>
          <w:numId w:val="26"/>
        </w:numPr>
        <w:spacing w:after="160" w:line="259" w:lineRule="auto"/>
        <w:contextualSpacing/>
        <w:jc w:val="both"/>
        <w:rPr>
          <w:rFonts w:ascii="Palatino Linotype" w:hAnsi="Palatino Linotype" w:cstheme="minorHAnsi"/>
          <w:sz w:val="10"/>
          <w:szCs w:val="10"/>
        </w:rPr>
      </w:pPr>
      <w:r w:rsidRPr="00522F88">
        <w:rPr>
          <w:rFonts w:ascii="Palatino Linotype" w:hAnsi="Palatino Linotype" w:cstheme="minorHAnsi"/>
          <w:sz w:val="18"/>
        </w:rPr>
        <w:t>prendre en compte, s’agissant des outils, produits, applications ou services liés à l’exécution de la prestation, les principes de protection des données par défaut et dès la conception du traitement ;</w:t>
      </w:r>
    </w:p>
    <w:p w14:paraId="11DF016A" w14:textId="77777777" w:rsidR="00CA2BF4" w:rsidRPr="003529FE" w:rsidRDefault="00CA2BF4" w:rsidP="00CA2BF4">
      <w:pPr>
        <w:pStyle w:val="Paragraphedeliste"/>
        <w:rPr>
          <w:rFonts w:ascii="Palatino Linotype" w:hAnsi="Palatino Linotype" w:cstheme="minorHAnsi"/>
          <w:sz w:val="10"/>
          <w:szCs w:val="10"/>
        </w:rPr>
      </w:pPr>
    </w:p>
    <w:p w14:paraId="3345F23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prendre l’ensemble des mesures techniques et organisationnelles </w:t>
      </w:r>
      <w:bookmarkStart w:id="34" w:name="_Hlk523834563"/>
      <w:r w:rsidRPr="003529FE">
        <w:rPr>
          <w:rFonts w:ascii="Palatino Linotype" w:hAnsi="Palatino Linotype" w:cstheme="minorHAnsi"/>
          <w:sz w:val="18"/>
        </w:rPr>
        <w:t>garantissant un niveau de sécurité adapté au risque</w:t>
      </w:r>
      <w:bookmarkEnd w:id="34"/>
      <w:r w:rsidRPr="003529FE">
        <w:rPr>
          <w:rFonts w:ascii="Palatino Linotype" w:hAnsi="Palatino Linotype" w:cstheme="minorHAnsi"/>
          <w:sz w:val="18"/>
        </w:rPr>
        <w:t>, conformément au RGPD en son article 32, notamment :</w:t>
      </w:r>
    </w:p>
    <w:p w14:paraId="1D6AC084"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s’assurer que l’accès, le transport/stockage des données à caractère personnel soit effectué de manière sécurisée, </w:t>
      </w:r>
    </w:p>
    <w:p w14:paraId="23683DD4"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mettre en place une procédure visant à tester, à analyser et à évaluer régulièrement l'efficacité des mesures techniques et organisationnelles pour assurer la sécurité du traitement,</w:t>
      </w:r>
    </w:p>
    <w:p w14:paraId="7118B87E"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proposer à la CCINCA des mesures de sécurité complémentaires à celles visées supra ;</w:t>
      </w:r>
    </w:p>
    <w:p w14:paraId="5C6AA8BE" w14:textId="77777777" w:rsidR="00CA2BF4" w:rsidRPr="00F451A7" w:rsidRDefault="00CA2BF4" w:rsidP="00CA2BF4">
      <w:pPr>
        <w:pStyle w:val="Paragraphedeliste"/>
        <w:ind w:left="1428"/>
        <w:jc w:val="both"/>
        <w:rPr>
          <w:rFonts w:ascii="Palatino Linotype" w:hAnsi="Palatino Linotype" w:cstheme="minorHAnsi"/>
          <w:sz w:val="10"/>
          <w:szCs w:val="10"/>
        </w:rPr>
      </w:pPr>
    </w:p>
    <w:p w14:paraId="02D85B5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9C12DF">
        <w:rPr>
          <w:rFonts w:ascii="Palatino Linotype" w:hAnsi="Palatino Linotype" w:cstheme="minorHAnsi"/>
          <w:sz w:val="18"/>
        </w:rPr>
        <w:t>notifier à la</w:t>
      </w:r>
      <w:r w:rsidRPr="003529FE">
        <w:rPr>
          <w:rFonts w:ascii="Palatino Linotype" w:hAnsi="Palatino Linotype" w:cstheme="minorHAnsi"/>
          <w:sz w:val="18"/>
        </w:rPr>
        <w:t xml:space="preserve"> CCINCA toute violation de données à caractère personnel dans un délai maximum de 48 heures après en avoir pris connaissance, par courrier électronique à : alertedpo@cote-azur.cci.fr, et par lettre recommandée avec accusé de réception, à l’attention du Président de la CCINCA ; cette notification doit être accompagnée de toute documentation utile à la CCINCA ;</w:t>
      </w:r>
    </w:p>
    <w:p w14:paraId="4133E12E" w14:textId="77777777" w:rsidR="00CA2BF4" w:rsidRPr="003529FE" w:rsidRDefault="00CA2BF4" w:rsidP="00CA2BF4">
      <w:pPr>
        <w:pStyle w:val="Paragraphedeliste"/>
        <w:jc w:val="both"/>
        <w:rPr>
          <w:rFonts w:ascii="Palatino Linotype" w:hAnsi="Palatino Linotype" w:cstheme="minorHAnsi"/>
          <w:sz w:val="10"/>
          <w:szCs w:val="10"/>
        </w:rPr>
      </w:pPr>
    </w:p>
    <w:p w14:paraId="7E5288B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assister la CCINCA de manière à garantir le respect des obligations, en matière de sécurité des données et d’analyse d’impact relative à la protection des données, telles qu’elles sont prévues aux articles 32 à 36 du RGPD, et ceci compte tenu de la nature du traitement et des informations à la disposition du Prestataire ;</w:t>
      </w:r>
    </w:p>
    <w:p w14:paraId="3F54A223" w14:textId="77777777" w:rsidR="00CA2BF4" w:rsidRPr="003529FE" w:rsidRDefault="00CA2BF4" w:rsidP="00CA2BF4">
      <w:pPr>
        <w:pStyle w:val="Paragraphedeliste"/>
        <w:jc w:val="both"/>
        <w:rPr>
          <w:rFonts w:ascii="Palatino Linotype" w:hAnsi="Palatino Linotype" w:cstheme="minorHAnsi"/>
          <w:sz w:val="10"/>
          <w:szCs w:val="10"/>
        </w:rPr>
      </w:pPr>
    </w:p>
    <w:p w14:paraId="2CDCECB6"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4133CD">
        <w:rPr>
          <w:rFonts w:ascii="Palatino Linotype" w:hAnsi="Palatino Linotype" w:cstheme="minorHAnsi"/>
          <w:sz w:val="18"/>
        </w:rPr>
        <w:t>informer sans délai la CCINCA de toute demande qu’il a reçue de la part de la personne concernée par le traitement. Le Prestataire ne donne pas lui-même suite à cette demande, à moins que la CCINCA ne l’y ait autorisé ; il s’engage à prêter assistance à la CCINCA afin de garantir le respect des droits des personnes concernées (a</w:t>
      </w:r>
      <w:r w:rsidRPr="00500605">
        <w:rPr>
          <w:rFonts w:ascii="Palatino Linotype" w:hAnsi="Palatino Linotype" w:cstheme="minorHAnsi"/>
          <w:sz w:val="18"/>
        </w:rPr>
        <w:t xml:space="preserve">rticles </w:t>
      </w:r>
      <w:r w:rsidRPr="00F451A7">
        <w:rPr>
          <w:rFonts w:ascii="Palatino Linotype" w:hAnsi="Palatino Linotype" w:cstheme="minorHAnsi"/>
          <w:sz w:val="18"/>
        </w:rPr>
        <w:t>12 à 23 du RGPD</w:t>
      </w:r>
      <w:r w:rsidRPr="009C12DF">
        <w:rPr>
          <w:rFonts w:ascii="Palatino Linotype" w:hAnsi="Palatino Linotype" w:cstheme="minorHAnsi"/>
          <w:sz w:val="18"/>
        </w:rPr>
        <w:t>)</w:t>
      </w:r>
      <w:r>
        <w:rPr>
          <w:rFonts w:ascii="Palatino Linotype" w:hAnsi="Palatino Linotype" w:cstheme="minorHAnsi"/>
          <w:sz w:val="18"/>
        </w:rPr>
        <w:t xml:space="preserve"> ; </w:t>
      </w:r>
    </w:p>
    <w:p w14:paraId="3271CD59" w14:textId="77777777" w:rsidR="00CA2BF4" w:rsidRPr="009C12DF" w:rsidRDefault="00CA2BF4" w:rsidP="00CA2BF4">
      <w:pPr>
        <w:pStyle w:val="Paragraphedeliste"/>
        <w:rPr>
          <w:rFonts w:ascii="Palatino Linotype" w:hAnsi="Palatino Linotype" w:cstheme="minorHAnsi"/>
          <w:sz w:val="10"/>
          <w:szCs w:val="10"/>
        </w:rPr>
      </w:pPr>
    </w:p>
    <w:p w14:paraId="52DF90E5"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tenir par écrit (y compris sous la forme électronique), </w:t>
      </w:r>
      <w:r w:rsidRPr="003529FE">
        <w:rPr>
          <w:rFonts w:ascii="Palatino Linotype" w:hAnsi="Palatino Linotype" w:cstheme="minorHAnsi"/>
          <w:color w:val="171717" w:themeColor="background2" w:themeShade="1A"/>
          <w:sz w:val="18"/>
        </w:rPr>
        <w:t xml:space="preserve">obligatoirement, un </w:t>
      </w:r>
      <w:r w:rsidRPr="003529FE">
        <w:rPr>
          <w:rFonts w:ascii="Palatino Linotype" w:hAnsi="Palatino Linotype" w:cstheme="minorHAnsi"/>
          <w:sz w:val="18"/>
        </w:rPr>
        <w:t>registre de toutes les catégories d’activités de traitement effectuées pour le compte de la CCINCA en conformité avec le RGPD (article 30) ;</w:t>
      </w:r>
    </w:p>
    <w:p w14:paraId="65C6788E" w14:textId="77777777" w:rsidR="00CA2BF4" w:rsidRPr="003529FE" w:rsidRDefault="00CA2BF4" w:rsidP="00CA2BF4">
      <w:pPr>
        <w:pStyle w:val="Paragraphedeliste"/>
        <w:rPr>
          <w:rFonts w:ascii="Palatino Linotype" w:hAnsi="Palatino Linotype" w:cstheme="minorHAnsi"/>
          <w:sz w:val="10"/>
          <w:szCs w:val="10"/>
        </w:rPr>
      </w:pPr>
    </w:p>
    <w:p w14:paraId="0A0BD7D9"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renvoyer à la CCINCA, dans un délai d’un mois à compter du terme de la prestation, toutes les données à caractère personnel et détruire leur(s) copie(s), à moins que la règlementation en vigueur n’exige la conservation desdites données ;</w:t>
      </w:r>
    </w:p>
    <w:p w14:paraId="036467C4" w14:textId="77777777" w:rsidR="00CA2BF4" w:rsidRPr="003529FE" w:rsidRDefault="00CA2BF4" w:rsidP="00CA2BF4">
      <w:pPr>
        <w:pStyle w:val="Paragraphedeliste"/>
        <w:rPr>
          <w:rFonts w:ascii="Palatino Linotype" w:hAnsi="Palatino Linotype" w:cstheme="minorHAnsi"/>
          <w:sz w:val="10"/>
          <w:szCs w:val="10"/>
        </w:rPr>
      </w:pPr>
    </w:p>
    <w:p w14:paraId="3DED8C1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mettre à disposition de la CCINCA la documentation nécessaire (tout élément justificatif dans le cadre de l’exécution de la prestation) pour démontrer le respect de toutes les obligations relatives à la prestation et au RGPD ;</w:t>
      </w:r>
    </w:p>
    <w:p w14:paraId="5D23350D" w14:textId="77777777" w:rsidR="00CA2BF4" w:rsidRPr="003529FE" w:rsidRDefault="00CA2BF4" w:rsidP="00CA2BF4">
      <w:pPr>
        <w:pStyle w:val="Paragraphedeliste"/>
        <w:jc w:val="both"/>
        <w:rPr>
          <w:rFonts w:ascii="Palatino Linotype" w:hAnsi="Palatino Linotype" w:cstheme="minorHAnsi"/>
          <w:sz w:val="10"/>
          <w:szCs w:val="10"/>
        </w:rPr>
      </w:pPr>
    </w:p>
    <w:p w14:paraId="2AB71B80"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u w:val="single"/>
        </w:rPr>
      </w:pPr>
      <w:r w:rsidRPr="003529FE">
        <w:rPr>
          <w:rFonts w:ascii="Palatino Linotype" w:hAnsi="Palatino Linotype" w:cstheme="minorHAnsi"/>
          <w:iCs/>
          <w:sz w:val="18"/>
        </w:rPr>
        <w:t xml:space="preserve">requérir l’autorisation préalable et expresse de la CCINCA pour tout recours éventuel </w:t>
      </w:r>
      <w:r w:rsidRPr="003529FE">
        <w:rPr>
          <w:rFonts w:ascii="Palatino Linotype" w:hAnsi="Palatino Linotype" w:cstheme="minorHAnsi"/>
          <w:sz w:val="18"/>
        </w:rPr>
        <w:t>à un ou plusieurs sous-traitant(s) pour mener des activités de traitement de données à caractère personnel, en transmettant par courrier recommandé les Kbis du/des sous-traitant(s). Le Prestataire demeure pleinement responsable devant la CCINCA de l’exécution par son/ses sous-traitant(s) de ses/leurs obligations.</w:t>
      </w:r>
    </w:p>
    <w:p w14:paraId="4DA6C6EE" w14:textId="77777777" w:rsidR="00CA2BF4" w:rsidRPr="003529FE" w:rsidRDefault="00CA2BF4" w:rsidP="00CA2BF4">
      <w:pPr>
        <w:jc w:val="both"/>
        <w:rPr>
          <w:rFonts w:ascii="Palatino Linotype" w:hAnsi="Palatino Linotype" w:cstheme="minorHAnsi"/>
          <w:iCs/>
          <w:sz w:val="18"/>
          <w:u w:val="single"/>
        </w:rPr>
      </w:pPr>
      <w:r w:rsidRPr="003529FE">
        <w:rPr>
          <w:rFonts w:ascii="Palatino Linotype" w:hAnsi="Palatino Linotype" w:cstheme="minorHAnsi"/>
          <w:iCs/>
          <w:sz w:val="18"/>
          <w:u w:val="single"/>
        </w:rPr>
        <w:t>Je reconnais qu’en cas de manquement de ma part aux présentes et/ou aux obligations qui m’incombent en vertu du RGPD, la CCINCA est en droit de résilier le contrat de prestation pour faute.</w:t>
      </w:r>
    </w:p>
    <w:p w14:paraId="122A729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Cet engagement est valable pendant toute la durée de la prestation précitée et jusqu’à la destruction des données ou de leur</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 xml:space="preserve"> copie</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w:t>
      </w:r>
    </w:p>
    <w:p w14:paraId="017B4522" w14:textId="77777777" w:rsidR="00CA2BF4" w:rsidRPr="003529FE" w:rsidRDefault="00CA2BF4" w:rsidP="00CA2BF4">
      <w:pPr>
        <w:widowControl w:val="0"/>
        <w:jc w:val="both"/>
        <w:rPr>
          <w:rFonts w:ascii="Palatino Linotype" w:hAnsi="Palatino Linotype" w:cstheme="minorHAnsi"/>
          <w:sz w:val="18"/>
        </w:rPr>
      </w:pPr>
    </w:p>
    <w:p w14:paraId="7117CBE4"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iCs/>
          <w:sz w:val="18"/>
        </w:rPr>
        <w:t>Ces dispositions s’imposent au Prestataire et prévalent sur toute autre disposition.</w:t>
      </w:r>
    </w:p>
    <w:p w14:paraId="38F5DFEB" w14:textId="77777777" w:rsidR="00CA2BF4" w:rsidRPr="003529FE" w:rsidRDefault="00CA2BF4" w:rsidP="00CA2BF4">
      <w:pPr>
        <w:widowControl w:val="0"/>
        <w:jc w:val="both"/>
        <w:rPr>
          <w:rFonts w:ascii="Palatino Linotype" w:hAnsi="Palatino Linotype" w:cstheme="minorHAnsi"/>
          <w:sz w:val="18"/>
        </w:rPr>
      </w:pPr>
    </w:p>
    <w:p w14:paraId="4B9C039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Fait à ………………………., le……………</w:t>
      </w:r>
    </w:p>
    <w:p w14:paraId="3B420A00" w14:textId="77777777" w:rsidR="00CA2BF4" w:rsidRPr="003529FE" w:rsidRDefault="00CA2BF4" w:rsidP="00CA2BF4">
      <w:pPr>
        <w:widowControl w:val="0"/>
        <w:jc w:val="both"/>
        <w:rPr>
          <w:rFonts w:ascii="Palatino Linotype" w:hAnsi="Palatino Linotype" w:cstheme="minorHAnsi"/>
          <w:sz w:val="18"/>
        </w:rPr>
      </w:pPr>
    </w:p>
    <w:tbl>
      <w:tblPr>
        <w:tblW w:w="10345" w:type="dxa"/>
        <w:tblLayout w:type="fixed"/>
        <w:tblCellMar>
          <w:left w:w="70" w:type="dxa"/>
          <w:right w:w="70" w:type="dxa"/>
        </w:tblCellMar>
        <w:tblLook w:val="0000" w:firstRow="0" w:lastRow="0" w:firstColumn="0" w:lastColumn="0" w:noHBand="0" w:noVBand="0"/>
      </w:tblPr>
      <w:tblGrid>
        <w:gridCol w:w="5172"/>
        <w:gridCol w:w="5173"/>
      </w:tblGrid>
      <w:tr w:rsidR="00CA2BF4" w:rsidRPr="003529FE" w14:paraId="1927C505" w14:textId="77777777" w:rsidTr="00C1748B">
        <w:trPr>
          <w:trHeight w:val="301"/>
        </w:trPr>
        <w:tc>
          <w:tcPr>
            <w:tcW w:w="5172" w:type="dxa"/>
            <w:tcBorders>
              <w:top w:val="nil"/>
              <w:left w:val="nil"/>
              <w:bottom w:val="nil"/>
              <w:right w:val="nil"/>
            </w:tcBorders>
          </w:tcPr>
          <w:p w14:paraId="6F86758B" w14:textId="77777777" w:rsidR="00CA2BF4" w:rsidRPr="003529FE" w:rsidRDefault="00CA2BF4" w:rsidP="00C1748B">
            <w:pPr>
              <w:widowControl w:val="0"/>
              <w:jc w:val="both"/>
              <w:rPr>
                <w:rFonts w:ascii="Palatino Linotype" w:hAnsi="Palatino Linotype" w:cstheme="minorHAnsi"/>
                <w:sz w:val="18"/>
              </w:rPr>
            </w:pPr>
            <w:r w:rsidRPr="003529FE">
              <w:rPr>
                <w:rFonts w:ascii="Palatino Linotype" w:hAnsi="Palatino Linotype" w:cstheme="minorHAnsi"/>
                <w:b/>
                <w:sz w:val="18"/>
              </w:rPr>
              <w:t>Le Prestataire</w:t>
            </w:r>
            <w:r w:rsidRPr="003529FE">
              <w:rPr>
                <w:rFonts w:ascii="Palatino Linotype" w:hAnsi="Palatino Linotype" w:cstheme="minorHAnsi"/>
                <w:sz w:val="18"/>
              </w:rPr>
              <w:t> :</w:t>
            </w:r>
          </w:p>
        </w:tc>
        <w:tc>
          <w:tcPr>
            <w:tcW w:w="5173" w:type="dxa"/>
            <w:tcBorders>
              <w:top w:val="nil"/>
              <w:left w:val="nil"/>
              <w:bottom w:val="nil"/>
              <w:right w:val="nil"/>
            </w:tcBorders>
          </w:tcPr>
          <w:p w14:paraId="145843A5" w14:textId="77777777" w:rsidR="00CA2BF4" w:rsidRPr="003529FE" w:rsidRDefault="00CA2BF4" w:rsidP="00C1748B">
            <w:pPr>
              <w:widowControl w:val="0"/>
              <w:jc w:val="both"/>
              <w:rPr>
                <w:rFonts w:ascii="Palatino Linotype" w:hAnsi="Palatino Linotype" w:cstheme="minorHAnsi"/>
                <w:i/>
                <w:sz w:val="18"/>
              </w:rPr>
            </w:pPr>
          </w:p>
        </w:tc>
      </w:tr>
    </w:tbl>
    <w:p w14:paraId="25BE0D8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Mention manuscrite</w:t>
      </w:r>
      <w:r w:rsidRPr="003529FE">
        <w:rPr>
          <w:rFonts w:ascii="Palatino Linotype" w:hAnsi="Palatino Linotype" w:cstheme="minorHAnsi"/>
          <w:sz w:val="18"/>
        </w:rPr>
        <w:tab/>
      </w:r>
    </w:p>
    <w:p w14:paraId="07191304"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sz w:val="18"/>
        </w:rPr>
        <w:t>« Lu et Approuvé »</w:t>
      </w:r>
      <w:r w:rsidRPr="003529FE">
        <w:rPr>
          <w:rFonts w:ascii="Palatino Linotype" w:hAnsi="Palatino Linotype" w:cstheme="minorHAnsi"/>
          <w:sz w:val="18"/>
        </w:rPr>
        <w:tab/>
      </w:r>
    </w:p>
    <w:p w14:paraId="67FB2B4F" w14:textId="77777777" w:rsidR="00CA2BF4" w:rsidRPr="003529FE" w:rsidRDefault="00CA2BF4" w:rsidP="00CA2BF4">
      <w:pPr>
        <w:widowControl w:val="0"/>
        <w:jc w:val="both"/>
        <w:rPr>
          <w:rFonts w:ascii="Palatino Linotype" w:hAnsi="Palatino Linotype"/>
        </w:rPr>
      </w:pPr>
      <w:r w:rsidRPr="003529FE">
        <w:rPr>
          <w:rFonts w:ascii="Palatino Linotype" w:hAnsi="Palatino Linotype" w:cstheme="minorHAnsi"/>
          <w:sz w:val="18"/>
        </w:rPr>
        <w:t>Signature du Prestataire</w:t>
      </w:r>
      <w:r w:rsidRPr="003529FE">
        <w:rPr>
          <w:rFonts w:ascii="Palatino Linotype" w:hAnsi="Palatino Linotype" w:cstheme="minorHAnsi"/>
          <w:sz w:val="18"/>
        </w:rPr>
        <w:tab/>
      </w:r>
    </w:p>
    <w:p w14:paraId="29B97202" w14:textId="77777777" w:rsidR="00CA2BF4" w:rsidRDefault="00CA2BF4" w:rsidP="00CA2BF4">
      <w:pPr>
        <w:jc w:val="both"/>
        <w:rPr>
          <w:rFonts w:ascii="Calibri" w:hAnsi="Calibri" w:cs="Calibri"/>
        </w:rPr>
      </w:pPr>
    </w:p>
    <w:sectPr w:rsidR="00CA2BF4" w:rsidSect="003A21DC">
      <w:pgSz w:w="11906" w:h="16838" w:code="9"/>
      <w:pgMar w:top="1418" w:right="851" w:bottom="1418" w:left="85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E5982" w14:textId="77777777" w:rsidR="00D647A8" w:rsidRDefault="00D647A8">
      <w:r>
        <w:separator/>
      </w:r>
    </w:p>
  </w:endnote>
  <w:endnote w:type="continuationSeparator" w:id="0">
    <w:p w14:paraId="0DEC7A2A" w14:textId="77777777" w:rsidR="00D647A8" w:rsidRDefault="00D647A8">
      <w:r>
        <w:continuationSeparator/>
      </w:r>
    </w:p>
  </w:endnote>
  <w:endnote w:type="continuationNotice" w:id="1">
    <w:p w14:paraId="4C5EBB08" w14:textId="77777777" w:rsidR="00D647A8" w:rsidRDefault="00D647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balin Graph">
    <w:altName w:val="Courier New"/>
    <w:charset w:val="00"/>
    <w:family w:val="auto"/>
    <w:pitch w:val="variable"/>
    <w:sig w:usb0="03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EFF" w:usb1="F9DFFFFF" w:usb2="0000007F" w:usb3="00000000" w:csb0="003F01F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Fira Sans">
    <w:altName w:val="Calibri"/>
    <w:charset w:val="00"/>
    <w:family w:val="swiss"/>
    <w:pitch w:val="variable"/>
    <w:sig w:usb0="600002FF" w:usb1="00000001" w:usb2="00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5B7E6" w14:textId="70650BEF" w:rsidR="00366B54" w:rsidRPr="00366B54" w:rsidRDefault="002F6AD2" w:rsidP="00366B54">
    <w:pPr>
      <w:pBdr>
        <w:top w:val="single" w:sz="4" w:space="0" w:color="000000"/>
      </w:pBdr>
      <w:tabs>
        <w:tab w:val="decimal" w:pos="5670"/>
        <w:tab w:val="right" w:pos="9071"/>
      </w:tabs>
      <w:rPr>
        <w:b/>
        <w:bCs/>
        <w:sz w:val="20"/>
      </w:rPr>
    </w:pPr>
    <w:r w:rsidRPr="00A3332E">
      <w:rPr>
        <w:smallCaps/>
        <w:sz w:val="20"/>
      </w:rPr>
      <w:t>AE</w:t>
    </w:r>
    <w:r w:rsidR="00A3332E" w:rsidRPr="00A3332E">
      <w:rPr>
        <w:b/>
        <w:bCs/>
        <w:sz w:val="20"/>
      </w:rPr>
      <w:t xml:space="preserve"> </w:t>
    </w:r>
    <w:r w:rsidR="00411AB9">
      <w:rPr>
        <w:b/>
        <w:bCs/>
        <w:sz w:val="20"/>
      </w:rPr>
      <w:t xml:space="preserve">– </w:t>
    </w:r>
    <w:r w:rsidR="008E5749" w:rsidRPr="008E5749">
      <w:rPr>
        <w:sz w:val="20"/>
      </w:rPr>
      <w:t>Fléchage du solde de la taxe d’apprentissage</w:t>
    </w:r>
  </w:p>
  <w:p w14:paraId="538045AB" w14:textId="3F2CD709" w:rsidR="002F6AD2" w:rsidRPr="00051D98" w:rsidRDefault="002C6D8D" w:rsidP="007E0E30">
    <w:pPr>
      <w:pBdr>
        <w:top w:val="single" w:sz="4" w:space="0" w:color="000000"/>
      </w:pBdr>
      <w:tabs>
        <w:tab w:val="decimal" w:pos="5670"/>
        <w:tab w:val="right" w:pos="9071"/>
      </w:tabs>
      <w:rPr>
        <w:sz w:val="20"/>
      </w:rPr>
    </w:pPr>
    <w:r>
      <w:rPr>
        <w:b/>
        <w:bCs/>
        <w:sz w:val="20"/>
      </w:rPr>
      <w:tab/>
    </w:r>
    <w:r w:rsidR="00A3332E">
      <w:rPr>
        <w:sz w:val="20"/>
      </w:rPr>
      <w:tab/>
    </w:r>
    <w:r w:rsidR="002F6AD2" w:rsidRPr="0070111D">
      <w:rPr>
        <w:sz w:val="20"/>
      </w:rPr>
      <w:t xml:space="preserve"> </w:t>
    </w:r>
    <w:r w:rsidR="002F6AD2" w:rsidRPr="0070111D">
      <w:rPr>
        <w:sz w:val="20"/>
      </w:rPr>
      <w:fldChar w:fldCharType="begin"/>
    </w:r>
    <w:r w:rsidR="002F6AD2" w:rsidRPr="0070111D">
      <w:rPr>
        <w:sz w:val="20"/>
      </w:rPr>
      <w:instrText xml:space="preserve"> PAGE </w:instrText>
    </w:r>
    <w:r w:rsidR="002F6AD2" w:rsidRPr="0070111D">
      <w:rPr>
        <w:sz w:val="20"/>
      </w:rPr>
      <w:fldChar w:fldCharType="separate"/>
    </w:r>
    <w:r w:rsidR="002F6AD2">
      <w:rPr>
        <w:noProof/>
        <w:sz w:val="20"/>
      </w:rPr>
      <w:t>5</w:t>
    </w:r>
    <w:r w:rsidR="002F6AD2" w:rsidRPr="0070111D">
      <w:rPr>
        <w:sz w:val="20"/>
      </w:rPr>
      <w:fldChar w:fldCharType="end"/>
    </w:r>
    <w:r w:rsidR="002F6AD2" w:rsidRPr="0070111D">
      <w:rPr>
        <w:sz w:val="20"/>
      </w:rPr>
      <w:t xml:space="preserve"> / </w:t>
    </w:r>
    <w:r w:rsidR="002F6AD2" w:rsidRPr="0070111D">
      <w:rPr>
        <w:sz w:val="20"/>
      </w:rPr>
      <w:fldChar w:fldCharType="begin"/>
    </w:r>
    <w:r w:rsidR="002F6AD2" w:rsidRPr="0070111D">
      <w:rPr>
        <w:sz w:val="20"/>
      </w:rPr>
      <w:instrText xml:space="preserve"> NUMPAGES </w:instrText>
    </w:r>
    <w:r w:rsidR="002F6AD2" w:rsidRPr="0070111D">
      <w:rPr>
        <w:sz w:val="20"/>
      </w:rPr>
      <w:fldChar w:fldCharType="separate"/>
    </w:r>
    <w:r w:rsidR="002F6AD2">
      <w:rPr>
        <w:noProof/>
        <w:sz w:val="20"/>
      </w:rPr>
      <w:t>26</w:t>
    </w:r>
    <w:r w:rsidR="002F6AD2" w:rsidRPr="0070111D">
      <w:rPr>
        <w:sz w:val="20"/>
      </w:rPr>
      <w:fldChar w:fldCharType="end"/>
    </w:r>
  </w:p>
  <w:p w14:paraId="7AFD98BE" w14:textId="77777777" w:rsidR="002F6AD2" w:rsidRPr="00B4036C" w:rsidRDefault="002F6AD2" w:rsidP="007E0E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4620E" w14:textId="77777777" w:rsidR="002F6AD2" w:rsidRDefault="002F6A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1528788" w14:textId="77777777" w:rsidR="002F6AD2" w:rsidRDefault="002F6AD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563D4" w14:textId="36B734C9" w:rsidR="002F6AD2" w:rsidRPr="005443CF" w:rsidRDefault="00903A50">
    <w:pPr>
      <w:pStyle w:val="Pieddepage"/>
      <w:ind w:right="360"/>
      <w:rPr>
        <w:rStyle w:val="Numrodepage"/>
        <w:sz w:val="18"/>
        <w:szCs w:val="18"/>
        <w:lang w:val="en-GB"/>
      </w:rPr>
    </w:pPr>
    <w:r w:rsidRPr="00A3332E">
      <w:rPr>
        <w:smallCaps/>
        <w:sz w:val="20"/>
      </w:rPr>
      <w:t>AE</w:t>
    </w:r>
    <w:r w:rsidRPr="00A3332E">
      <w:rPr>
        <w:b/>
        <w:bCs/>
        <w:sz w:val="20"/>
      </w:rPr>
      <w:t xml:space="preserve"> </w:t>
    </w:r>
    <w:r w:rsidR="00132D04" w:rsidRPr="003908AD">
      <w:rPr>
        <w:sz w:val="20"/>
      </w:rPr>
      <w:t>Fléchage du solde de la taxe d’apprentissage</w:t>
    </w:r>
    <w:r w:rsidRPr="003908AD">
      <w:rPr>
        <w:sz w:val="20"/>
      </w:rPr>
      <w:tab/>
    </w:r>
    <w:r w:rsidR="002F6AD2" w:rsidRPr="005443CF">
      <w:rPr>
        <w:sz w:val="18"/>
        <w:szCs w:val="18"/>
        <w:lang w:val="en-GB"/>
      </w:rPr>
      <w:tab/>
    </w:r>
    <w:r w:rsidR="002F6AD2" w:rsidRPr="005443CF">
      <w:rPr>
        <w:sz w:val="18"/>
        <w:szCs w:val="18"/>
        <w:lang w:val="en-GB"/>
      </w:rPr>
      <w:tab/>
    </w:r>
    <w:r w:rsidR="002F6AD2">
      <w:rPr>
        <w:rStyle w:val="Numrodepage"/>
        <w:sz w:val="18"/>
        <w:szCs w:val="18"/>
      </w:rPr>
      <w:fldChar w:fldCharType="begin"/>
    </w:r>
    <w:r w:rsidR="002F6AD2" w:rsidRPr="005443CF">
      <w:rPr>
        <w:rStyle w:val="Numrodepage"/>
        <w:sz w:val="18"/>
        <w:szCs w:val="18"/>
        <w:lang w:val="en-GB"/>
      </w:rPr>
      <w:instrText xml:space="preserve"> PAGE </w:instrText>
    </w:r>
    <w:r w:rsidR="002F6AD2">
      <w:rPr>
        <w:rStyle w:val="Numrodepage"/>
        <w:sz w:val="18"/>
        <w:szCs w:val="18"/>
      </w:rPr>
      <w:fldChar w:fldCharType="separate"/>
    </w:r>
    <w:r w:rsidR="002F6AD2">
      <w:rPr>
        <w:rStyle w:val="Numrodepage"/>
        <w:noProof/>
        <w:sz w:val="18"/>
        <w:szCs w:val="18"/>
        <w:lang w:val="en-GB"/>
      </w:rPr>
      <w:t>18</w:t>
    </w:r>
    <w:r w:rsidR="002F6AD2">
      <w:rPr>
        <w:rStyle w:val="Numrodepage"/>
        <w:sz w:val="18"/>
        <w:szCs w:val="18"/>
      </w:rPr>
      <w:fldChar w:fldCharType="end"/>
    </w:r>
    <w:r w:rsidR="002F6AD2" w:rsidRPr="005443CF">
      <w:rPr>
        <w:rStyle w:val="Numrodepage"/>
        <w:sz w:val="18"/>
        <w:szCs w:val="18"/>
        <w:lang w:val="en-GB"/>
      </w:rPr>
      <w:t>/</w:t>
    </w:r>
    <w:r w:rsidR="002F6AD2">
      <w:rPr>
        <w:rStyle w:val="Numrodepage"/>
        <w:sz w:val="18"/>
        <w:szCs w:val="18"/>
      </w:rPr>
      <w:fldChar w:fldCharType="begin"/>
    </w:r>
    <w:r w:rsidR="002F6AD2" w:rsidRPr="005443CF">
      <w:rPr>
        <w:rStyle w:val="Numrodepage"/>
        <w:sz w:val="18"/>
        <w:szCs w:val="18"/>
        <w:lang w:val="en-GB"/>
      </w:rPr>
      <w:instrText xml:space="preserve"> NUMPAGES </w:instrText>
    </w:r>
    <w:r w:rsidR="002F6AD2">
      <w:rPr>
        <w:rStyle w:val="Numrodepage"/>
        <w:sz w:val="18"/>
        <w:szCs w:val="18"/>
      </w:rPr>
      <w:fldChar w:fldCharType="separate"/>
    </w:r>
    <w:r w:rsidR="002F6AD2">
      <w:rPr>
        <w:rStyle w:val="Numrodepage"/>
        <w:noProof/>
        <w:sz w:val="18"/>
        <w:szCs w:val="18"/>
        <w:lang w:val="en-GB"/>
      </w:rPr>
      <w:t>26</w:t>
    </w:r>
    <w:r w:rsidR="002F6AD2">
      <w:rPr>
        <w:rStyle w:val="Numrodepage"/>
        <w:sz w:val="18"/>
        <w:szCs w:val="18"/>
      </w:rPr>
      <w:fldChar w:fldCharType="end"/>
    </w:r>
  </w:p>
  <w:p w14:paraId="70C395A1" w14:textId="77777777" w:rsidR="002F6AD2" w:rsidRPr="005443CF" w:rsidRDefault="002F6AD2" w:rsidP="002D1430">
    <w:pPr>
      <w:pStyle w:val="Pieddepage"/>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E711A" w14:textId="77777777" w:rsidR="00D647A8" w:rsidRDefault="00D647A8">
      <w:r>
        <w:separator/>
      </w:r>
    </w:p>
  </w:footnote>
  <w:footnote w:type="continuationSeparator" w:id="0">
    <w:p w14:paraId="432627C3" w14:textId="77777777" w:rsidR="00D647A8" w:rsidRDefault="00D647A8">
      <w:r>
        <w:continuationSeparator/>
      </w:r>
    </w:p>
  </w:footnote>
  <w:footnote w:type="continuationNotice" w:id="1">
    <w:p w14:paraId="347F1206" w14:textId="77777777" w:rsidR="00D647A8" w:rsidRDefault="00D647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DF23" w14:textId="111183F0" w:rsidR="00F36E8F" w:rsidRDefault="00F36E8F" w:rsidP="00F36E8F">
    <w:pPr>
      <w:pStyle w:val="En-tte"/>
      <w:rPr>
        <w:rFonts w:eastAsia="Lucida Sans Unicode" w:hAnsi="Lucida Sans Unicode" w:cs="Lucida Sans Unicode"/>
        <w:noProof/>
      </w:rPr>
    </w:pPr>
    <w:r>
      <w:rPr>
        <w:rFonts w:eastAsia="Lucida Sans Unicode" w:hAnsi="Lucida Sans Unicode" w:cs="Lucida Sans Unicode"/>
        <w:noProof/>
      </w:rPr>
      <w:tab/>
    </w:r>
    <w:r>
      <w:rPr>
        <w:rFonts w:eastAsia="Lucida Sans Unicode" w:hAnsi="Lucida Sans Unicode" w:cs="Lucida Sans Unicode"/>
        <w:noProof/>
      </w:rPr>
      <w:tab/>
    </w:r>
  </w:p>
  <w:p w14:paraId="1AD90C98" w14:textId="38E085AC" w:rsidR="005834D8" w:rsidRDefault="005834D8" w:rsidP="00E06263">
    <w:pPr>
      <w:pStyle w:val="En-tte"/>
      <w:tabs>
        <w:tab w:val="clear" w:pos="4536"/>
        <w:tab w:val="clear" w:pos="9072"/>
        <w:tab w:val="left" w:pos="6315"/>
      </w:tabs>
    </w:pPr>
  </w:p>
  <w:p w14:paraId="757804F7" w14:textId="77777777" w:rsidR="00935992" w:rsidRPr="00F36E8F" w:rsidRDefault="00935992" w:rsidP="00F36E8F">
    <w:pPr>
      <w:pStyle w:val="En-tte"/>
      <w:tabs>
        <w:tab w:val="clear" w:pos="4536"/>
        <w:tab w:val="clear" w:pos="9072"/>
        <w:tab w:val="left" w:pos="631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DA78C" w14:textId="127A90E1" w:rsidR="0076328A" w:rsidRDefault="0076328A">
    <w:pPr>
      <w:pStyle w:val="En-tte"/>
    </w:pPr>
    <w:r>
      <w:rPr>
        <w:rFonts w:ascii="Fira Sans" w:hAnsi="Fira Sans"/>
        <w:b/>
        <w:bCs/>
        <w:noProof/>
        <w:sz w:val="28"/>
        <w:szCs w:val="28"/>
      </w:rPr>
      <w:drawing>
        <wp:anchor distT="0" distB="0" distL="114300" distR="114300" simplePos="0" relativeHeight="251658241" behindDoc="1" locked="0" layoutInCell="1" allowOverlap="1" wp14:anchorId="671863A8" wp14:editId="46E86D5A">
          <wp:simplePos x="0" y="0"/>
          <wp:positionH relativeFrom="column">
            <wp:posOffset>-351790</wp:posOffset>
          </wp:positionH>
          <wp:positionV relativeFrom="paragraph">
            <wp:posOffset>419735</wp:posOffset>
          </wp:positionV>
          <wp:extent cx="1925955" cy="785495"/>
          <wp:effectExtent l="0" t="0" r="0" b="0"/>
          <wp:wrapNone/>
          <wp:docPr id="1099208741"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17503" name="Graphique 2"/>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925955" cy="785495"/>
                  </a:xfrm>
                  <a:prstGeom prst="rect">
                    <a:avLst/>
                  </a:prstGeom>
                </pic:spPr>
              </pic:pic>
            </a:graphicData>
          </a:graphic>
          <wp14:sizeRelH relativeFrom="margin">
            <wp14:pctWidth>0</wp14:pctWidth>
          </wp14:sizeRelH>
          <wp14:sizeRelV relativeFrom="margin">
            <wp14:pctHeight>0</wp14:pctHeight>
          </wp14:sizeRelV>
        </wp:anchor>
      </w:drawing>
    </w:r>
    <w:r>
      <w:rPr>
        <w:rFonts w:ascii="Fira Sans" w:hAnsi="Fira Sans"/>
        <w:b/>
        <w:bCs/>
        <w:noProof/>
        <w:sz w:val="28"/>
        <w:szCs w:val="28"/>
      </w:rPr>
      <w:drawing>
        <wp:anchor distT="0" distB="0" distL="114300" distR="114300" simplePos="0" relativeHeight="251658240" behindDoc="1" locked="0" layoutInCell="1" allowOverlap="1" wp14:anchorId="5F98C590" wp14:editId="6B3982A9">
          <wp:simplePos x="0" y="0"/>
          <wp:positionH relativeFrom="column">
            <wp:posOffset>-539750</wp:posOffset>
          </wp:positionH>
          <wp:positionV relativeFrom="page">
            <wp:posOffset>4445</wp:posOffset>
          </wp:positionV>
          <wp:extent cx="7569200" cy="10711180"/>
          <wp:effectExtent l="0" t="0" r="0" b="0"/>
          <wp:wrapNone/>
          <wp:docPr id="167143621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899053" name="Image 1507899053"/>
                  <pic:cNvPicPr/>
                </pic:nvPicPr>
                <pic:blipFill>
                  <a:blip r:embed="rId3"/>
                  <a:stretch>
                    <a:fillRect/>
                  </a:stretch>
                </pic:blipFill>
                <pic:spPr>
                  <a:xfrm>
                    <a:off x="0" y="0"/>
                    <a:ext cx="7569200" cy="1071118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017B" w14:textId="2C205CE3" w:rsidR="0048789F" w:rsidRPr="0048789F" w:rsidRDefault="0048789F" w:rsidP="00F36E8F">
    <w:pPr>
      <w:pStyle w:val="En-tte"/>
      <w:rPr>
        <w:rFonts w:eastAsia="Lucida Sans Unicode" w:hAnsi="Lucida Sans Unicode" w:cs="Lucida Sans Unicode"/>
        <w:noProof/>
      </w:rPr>
    </w:pPr>
  </w:p>
  <w:p w14:paraId="365FB2F0" w14:textId="77777777" w:rsidR="0048789F" w:rsidRPr="00F36E8F" w:rsidRDefault="0048789F" w:rsidP="00F36E8F">
    <w:pPr>
      <w:pStyle w:val="En-tte"/>
      <w:tabs>
        <w:tab w:val="clear" w:pos="4536"/>
        <w:tab w:val="clear" w:pos="9072"/>
        <w:tab w:val="left" w:pos="631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128502382" o:spid="_x0000_i1025" type="#_x0000_t75" style="width:1070.15pt;height:567.1pt;visibility:visible;mso-wrap-style:square" o:bullet="t">
        <v:imagedata r:id="rId1" o:title=""/>
      </v:shape>
    </w:pict>
  </w:numPicBullet>
  <w:abstractNum w:abstractNumId="0" w15:restartNumberingAfterBreak="0">
    <w:nsid w:val="FFFFFFFE"/>
    <w:multiLevelType w:val="singleLevel"/>
    <w:tmpl w:val="DF183BAC"/>
    <w:lvl w:ilvl="0">
      <w:numFmt w:val="decimal"/>
      <w:lvlText w:val="*"/>
      <w:lvlJc w:val="left"/>
    </w:lvl>
  </w:abstractNum>
  <w:abstractNum w:abstractNumId="1" w15:restartNumberingAfterBreak="0">
    <w:nsid w:val="00000001"/>
    <w:multiLevelType w:val="multilevel"/>
    <w:tmpl w:val="8C4E1DB2"/>
    <w:lvl w:ilvl="0">
      <w:start w:val="1"/>
      <w:numFmt w:val="decimal"/>
      <w:pStyle w:val="Titre1"/>
      <w:lvlText w:val="Article %1. "/>
      <w:lvlJc w:val="left"/>
      <w:pPr>
        <w:tabs>
          <w:tab w:val="num" w:pos="720"/>
        </w:tabs>
        <w:ind w:left="720" w:hanging="360"/>
      </w:pPr>
      <w:rPr>
        <w:rFonts w:hint="default"/>
      </w:rPr>
    </w:lvl>
    <w:lvl w:ilvl="1">
      <w:start w:val="1"/>
      <w:numFmt w:val="decimal"/>
      <w:pStyle w:val="Titre2"/>
      <w:lvlText w:val="%1.%2."/>
      <w:lvlJc w:val="left"/>
      <w:pPr>
        <w:tabs>
          <w:tab w:val="num" w:pos="1152"/>
        </w:tabs>
        <w:ind w:left="1152" w:hanging="432"/>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15:restartNumberingAfterBreak="0">
    <w:nsid w:val="00000002"/>
    <w:multiLevelType w:val="hybridMultilevel"/>
    <w:tmpl w:val="00000002"/>
    <w:name w:val="WW8Num2"/>
    <w:lvl w:ilvl="0" w:tplc="7EF26D78">
      <w:start w:val="5"/>
      <w:numFmt w:val="bullet"/>
      <w:lvlText w:val="-"/>
      <w:lvlJc w:val="left"/>
      <w:pPr>
        <w:tabs>
          <w:tab w:val="num" w:pos="720"/>
        </w:tabs>
        <w:ind w:left="720" w:hanging="360"/>
      </w:pPr>
      <w:rPr>
        <w:rFonts w:ascii="Arial" w:hAnsi="Arial" w:cs="Arial"/>
      </w:rPr>
    </w:lvl>
    <w:lvl w:ilvl="1" w:tplc="EC7AB802">
      <w:numFmt w:val="decimal"/>
      <w:lvlText w:val=""/>
      <w:lvlJc w:val="left"/>
    </w:lvl>
    <w:lvl w:ilvl="2" w:tplc="C128B638">
      <w:numFmt w:val="decimal"/>
      <w:lvlText w:val=""/>
      <w:lvlJc w:val="left"/>
    </w:lvl>
    <w:lvl w:ilvl="3" w:tplc="F302283E">
      <w:numFmt w:val="decimal"/>
      <w:lvlText w:val=""/>
      <w:lvlJc w:val="left"/>
    </w:lvl>
    <w:lvl w:ilvl="4" w:tplc="3CA4C8A4">
      <w:numFmt w:val="decimal"/>
      <w:lvlText w:val=""/>
      <w:lvlJc w:val="left"/>
    </w:lvl>
    <w:lvl w:ilvl="5" w:tplc="AE406002">
      <w:numFmt w:val="decimal"/>
      <w:lvlText w:val=""/>
      <w:lvlJc w:val="left"/>
    </w:lvl>
    <w:lvl w:ilvl="6" w:tplc="93AEDD24">
      <w:numFmt w:val="decimal"/>
      <w:lvlText w:val=""/>
      <w:lvlJc w:val="left"/>
    </w:lvl>
    <w:lvl w:ilvl="7" w:tplc="53DA2BF0">
      <w:numFmt w:val="decimal"/>
      <w:lvlText w:val=""/>
      <w:lvlJc w:val="left"/>
    </w:lvl>
    <w:lvl w:ilvl="8" w:tplc="00CA8A26">
      <w:numFmt w:val="decimal"/>
      <w:lvlText w:val=""/>
      <w:lvlJc w:val="left"/>
    </w:lvl>
  </w:abstractNum>
  <w:abstractNum w:abstractNumId="3"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4"/>
    <w:multiLevelType w:val="hybridMultilevel"/>
    <w:tmpl w:val="00000004"/>
    <w:name w:val="WW8Num4"/>
    <w:lvl w:ilvl="0" w:tplc="0A40A236">
      <w:start w:val="1"/>
      <w:numFmt w:val="bullet"/>
      <w:lvlText w:val=""/>
      <w:lvlJc w:val="left"/>
      <w:pPr>
        <w:tabs>
          <w:tab w:val="num" w:pos="360"/>
        </w:tabs>
        <w:ind w:left="360" w:hanging="360"/>
      </w:pPr>
      <w:rPr>
        <w:rFonts w:ascii="Symbol" w:hAnsi="Symbol"/>
      </w:rPr>
    </w:lvl>
    <w:lvl w:ilvl="1" w:tplc="641CEE1E">
      <w:start w:val="1"/>
      <w:numFmt w:val="bullet"/>
      <w:lvlText w:val=""/>
      <w:lvlJc w:val="left"/>
      <w:pPr>
        <w:tabs>
          <w:tab w:val="num" w:pos="720"/>
        </w:tabs>
        <w:ind w:left="720" w:hanging="360"/>
      </w:pPr>
      <w:rPr>
        <w:rFonts w:ascii="Symbol" w:hAnsi="Symbol"/>
      </w:rPr>
    </w:lvl>
    <w:lvl w:ilvl="2" w:tplc="8E8E5896">
      <w:start w:val="1"/>
      <w:numFmt w:val="bullet"/>
      <w:lvlText w:val=""/>
      <w:lvlJc w:val="left"/>
      <w:pPr>
        <w:tabs>
          <w:tab w:val="num" w:pos="1080"/>
        </w:tabs>
        <w:ind w:left="1080" w:hanging="360"/>
      </w:pPr>
      <w:rPr>
        <w:rFonts w:ascii="Symbol" w:hAnsi="Symbol"/>
      </w:rPr>
    </w:lvl>
    <w:lvl w:ilvl="3" w:tplc="05063888">
      <w:start w:val="1"/>
      <w:numFmt w:val="bullet"/>
      <w:lvlText w:val=""/>
      <w:lvlJc w:val="left"/>
      <w:pPr>
        <w:tabs>
          <w:tab w:val="num" w:pos="1440"/>
        </w:tabs>
        <w:ind w:left="1440" w:hanging="360"/>
      </w:pPr>
      <w:rPr>
        <w:rFonts w:ascii="Symbol" w:hAnsi="Symbol"/>
      </w:rPr>
    </w:lvl>
    <w:lvl w:ilvl="4" w:tplc="061A4EBE">
      <w:start w:val="1"/>
      <w:numFmt w:val="bullet"/>
      <w:lvlText w:val=""/>
      <w:lvlJc w:val="left"/>
      <w:pPr>
        <w:tabs>
          <w:tab w:val="num" w:pos="1800"/>
        </w:tabs>
        <w:ind w:left="1800" w:hanging="360"/>
      </w:pPr>
      <w:rPr>
        <w:rFonts w:ascii="Symbol" w:hAnsi="Symbol"/>
      </w:rPr>
    </w:lvl>
    <w:lvl w:ilvl="5" w:tplc="2276554C">
      <w:start w:val="1"/>
      <w:numFmt w:val="bullet"/>
      <w:lvlText w:val=""/>
      <w:lvlJc w:val="left"/>
      <w:pPr>
        <w:tabs>
          <w:tab w:val="num" w:pos="2160"/>
        </w:tabs>
        <w:ind w:left="2160" w:hanging="360"/>
      </w:pPr>
      <w:rPr>
        <w:rFonts w:ascii="Symbol" w:hAnsi="Symbol"/>
      </w:rPr>
    </w:lvl>
    <w:lvl w:ilvl="6" w:tplc="94A4BE62">
      <w:start w:val="1"/>
      <w:numFmt w:val="bullet"/>
      <w:lvlText w:val=""/>
      <w:lvlJc w:val="left"/>
      <w:pPr>
        <w:tabs>
          <w:tab w:val="num" w:pos="2520"/>
        </w:tabs>
        <w:ind w:left="2520" w:hanging="360"/>
      </w:pPr>
      <w:rPr>
        <w:rFonts w:ascii="Symbol" w:hAnsi="Symbol"/>
      </w:rPr>
    </w:lvl>
    <w:lvl w:ilvl="7" w:tplc="3D4E6960">
      <w:start w:val="1"/>
      <w:numFmt w:val="bullet"/>
      <w:lvlText w:val=""/>
      <w:lvlJc w:val="left"/>
      <w:pPr>
        <w:tabs>
          <w:tab w:val="num" w:pos="2880"/>
        </w:tabs>
        <w:ind w:left="2880" w:hanging="360"/>
      </w:pPr>
      <w:rPr>
        <w:rFonts w:ascii="Symbol" w:hAnsi="Symbol"/>
      </w:rPr>
    </w:lvl>
    <w:lvl w:ilvl="8" w:tplc="E000F156">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hybridMultilevel"/>
    <w:tmpl w:val="00000006"/>
    <w:name w:val="WW8Num6"/>
    <w:lvl w:ilvl="0" w:tplc="179056BC">
      <w:start w:val="1"/>
      <w:numFmt w:val="bullet"/>
      <w:lvlText w:val=""/>
      <w:lvlJc w:val="left"/>
      <w:pPr>
        <w:tabs>
          <w:tab w:val="num" w:pos="1080"/>
        </w:tabs>
        <w:ind w:left="1080" w:hanging="360"/>
      </w:pPr>
      <w:rPr>
        <w:rFonts w:ascii="Symbol" w:hAnsi="Symbol"/>
      </w:rPr>
    </w:lvl>
    <w:lvl w:ilvl="1" w:tplc="D0B077FA">
      <w:numFmt w:val="decimal"/>
      <w:lvlText w:val=""/>
      <w:lvlJc w:val="left"/>
    </w:lvl>
    <w:lvl w:ilvl="2" w:tplc="22CE9914">
      <w:numFmt w:val="decimal"/>
      <w:lvlText w:val=""/>
      <w:lvlJc w:val="left"/>
    </w:lvl>
    <w:lvl w:ilvl="3" w:tplc="14426C08">
      <w:numFmt w:val="decimal"/>
      <w:lvlText w:val=""/>
      <w:lvlJc w:val="left"/>
    </w:lvl>
    <w:lvl w:ilvl="4" w:tplc="DB7CE122">
      <w:numFmt w:val="decimal"/>
      <w:lvlText w:val=""/>
      <w:lvlJc w:val="left"/>
    </w:lvl>
    <w:lvl w:ilvl="5" w:tplc="984AF40C">
      <w:numFmt w:val="decimal"/>
      <w:lvlText w:val=""/>
      <w:lvlJc w:val="left"/>
    </w:lvl>
    <w:lvl w:ilvl="6" w:tplc="342A8604">
      <w:numFmt w:val="decimal"/>
      <w:lvlText w:val=""/>
      <w:lvlJc w:val="left"/>
    </w:lvl>
    <w:lvl w:ilvl="7" w:tplc="D5C8005A">
      <w:numFmt w:val="decimal"/>
      <w:lvlText w:val=""/>
      <w:lvlJc w:val="left"/>
    </w:lvl>
    <w:lvl w:ilvl="8" w:tplc="DC367DC2">
      <w:numFmt w:val="decimal"/>
      <w:lvlText w:val=""/>
      <w:lvlJc w:val="left"/>
    </w:lvl>
  </w:abstractNum>
  <w:abstractNum w:abstractNumId="6" w15:restartNumberingAfterBreak="0">
    <w:nsid w:val="00000008"/>
    <w:multiLevelType w:val="multilevel"/>
    <w:tmpl w:val="93F48D08"/>
    <w:name w:val="WW8Num8"/>
    <w:lvl w:ilvl="0">
      <w:start w:val="1"/>
      <w:numFmt w:val="decimal"/>
      <w:lvlText w:val="ARTICLE %1.   "/>
      <w:lvlJc w:val="left"/>
      <w:pPr>
        <w:tabs>
          <w:tab w:val="num" w:pos="360"/>
        </w:tabs>
        <w:ind w:left="360" w:hanging="360"/>
      </w:pPr>
    </w:lvl>
    <w:lvl w:ilvl="1">
      <w:start w:val="1"/>
      <w:numFmt w:val="decimal"/>
      <w:lvlText w:val="%1.%2.  "/>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3CA01A8"/>
    <w:multiLevelType w:val="hybridMultilevel"/>
    <w:tmpl w:val="565EA996"/>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8" w15:restartNumberingAfterBreak="0">
    <w:nsid w:val="0CC34FE1"/>
    <w:multiLevelType w:val="hybridMultilevel"/>
    <w:tmpl w:val="3D6A76A0"/>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9" w15:restartNumberingAfterBreak="0">
    <w:nsid w:val="16904DAF"/>
    <w:multiLevelType w:val="hybridMultilevel"/>
    <w:tmpl w:val="E026D5C4"/>
    <w:lvl w:ilvl="0" w:tplc="6C22BD54">
      <w:start w:val="1"/>
      <w:numFmt w:val="bullet"/>
      <w:lvlText w:val=""/>
      <w:lvlPicBulletId w:val="0"/>
      <w:lvlJc w:val="left"/>
      <w:pPr>
        <w:ind w:left="397" w:hanging="284"/>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75A1505"/>
    <w:multiLevelType w:val="multilevel"/>
    <w:tmpl w:val="DC6484D0"/>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B5B1FA3"/>
    <w:multiLevelType w:val="hybridMultilevel"/>
    <w:tmpl w:val="B22CCC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C174C9"/>
    <w:multiLevelType w:val="hybridMultilevel"/>
    <w:tmpl w:val="34BEBF0C"/>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1E5D7A4E"/>
    <w:multiLevelType w:val="hybridMultilevel"/>
    <w:tmpl w:val="46D6009E"/>
    <w:lvl w:ilvl="0" w:tplc="58B230D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236732"/>
    <w:multiLevelType w:val="hybridMultilevel"/>
    <w:tmpl w:val="E92820A2"/>
    <w:lvl w:ilvl="0" w:tplc="519888F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AE34FF"/>
    <w:multiLevelType w:val="hybridMultilevel"/>
    <w:tmpl w:val="3F9CD80E"/>
    <w:lvl w:ilvl="0" w:tplc="1ECE1448">
      <w:start w:val="1"/>
      <w:numFmt w:val="decimal"/>
      <w:lvlText w:val="%1."/>
      <w:lvlJc w:val="left"/>
      <w:pPr>
        <w:ind w:left="720" w:hanging="360"/>
      </w:pPr>
      <w:rPr>
        <w:sz w:val="18"/>
        <w:szCs w:val="18"/>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DE14761"/>
    <w:multiLevelType w:val="hybridMultilevel"/>
    <w:tmpl w:val="FA3C515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2A9104D"/>
    <w:multiLevelType w:val="hybridMultilevel"/>
    <w:tmpl w:val="DA023DC2"/>
    <w:lvl w:ilvl="0" w:tplc="040C0017">
      <w:start w:val="1"/>
      <w:numFmt w:val="lowerLetter"/>
      <w:pStyle w:val="puce"/>
      <w:lvlText w:val="%1)"/>
      <w:lvlJc w:val="left"/>
      <w:pPr>
        <w:tabs>
          <w:tab w:val="num" w:pos="360"/>
        </w:tabs>
        <w:ind w:left="36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43E97458"/>
    <w:multiLevelType w:val="hybridMultilevel"/>
    <w:tmpl w:val="3EB27C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7083092"/>
    <w:multiLevelType w:val="multilevel"/>
    <w:tmpl w:val="0C3833DA"/>
    <w:lvl w:ilvl="0">
      <w:start w:val="3"/>
      <w:numFmt w:val="decimal"/>
      <w:lvlText w:val="%1"/>
      <w:lvlJc w:val="left"/>
      <w:pPr>
        <w:ind w:left="375" w:hanging="375"/>
      </w:pPr>
      <w:rPr>
        <w:rFonts w:hint="default"/>
      </w:rPr>
    </w:lvl>
    <w:lvl w:ilvl="1">
      <w:start w:val="3"/>
      <w:numFmt w:val="decimal"/>
      <w:lvlText w:val="%1.%2"/>
      <w:lvlJc w:val="left"/>
      <w:pPr>
        <w:ind w:left="1651"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4C731013"/>
    <w:multiLevelType w:val="hybridMultilevel"/>
    <w:tmpl w:val="A1689688"/>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1" w15:restartNumberingAfterBreak="0">
    <w:nsid w:val="51112DA7"/>
    <w:multiLevelType w:val="hybridMultilevel"/>
    <w:tmpl w:val="8140EE1C"/>
    <w:lvl w:ilvl="0" w:tplc="8F9E082C">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4A75EA6"/>
    <w:multiLevelType w:val="hybridMultilevel"/>
    <w:tmpl w:val="20886196"/>
    <w:lvl w:ilvl="0" w:tplc="C5527F7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6BB26C12"/>
    <w:multiLevelType w:val="hybridMultilevel"/>
    <w:tmpl w:val="304882D0"/>
    <w:lvl w:ilvl="0" w:tplc="040C0001">
      <w:start w:val="1"/>
      <w:numFmt w:val="bullet"/>
      <w:lvlText w:val=""/>
      <w:lvlJc w:val="left"/>
      <w:pPr>
        <w:ind w:left="1077" w:hanging="360"/>
      </w:pPr>
      <w:rPr>
        <w:rFonts w:ascii="Symbol" w:hAnsi="Symbol" w:hint="default"/>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4" w15:restartNumberingAfterBreak="0">
    <w:nsid w:val="6E866658"/>
    <w:multiLevelType w:val="multilevel"/>
    <w:tmpl w:val="818437BA"/>
    <w:lvl w:ilvl="0">
      <w:numFmt w:val="bullet"/>
      <w:pStyle w:val="Puces1"/>
      <w:lvlText w:val="-"/>
      <w:lvlJc w:val="left"/>
      <w:pPr>
        <w:tabs>
          <w:tab w:val="num" w:pos="360"/>
        </w:tabs>
        <w:ind w:left="284" w:hanging="284"/>
      </w:pPr>
      <w:rPr>
        <w:rFonts w:ascii="Arial Narrow" w:hAnsi="Arial Narrow" w:cs="Times New Roman" w:hint="default"/>
        <w:sz w:val="20"/>
      </w:rPr>
    </w:lvl>
    <w:lvl w:ilvl="1">
      <w:start w:val="1"/>
      <w:numFmt w:val="decimal"/>
      <w:suff w:val="space"/>
      <w:lvlText w:val="%1. %2 -"/>
      <w:lvlJc w:val="left"/>
      <w:pPr>
        <w:ind w:left="0" w:firstLine="0"/>
      </w:pPr>
      <w:rPr>
        <w:rFonts w:hint="default"/>
      </w:rPr>
    </w:lvl>
    <w:lvl w:ilvl="2">
      <w:start w:val="1"/>
      <w:numFmt w:val="decimal"/>
      <w:suff w:val="space"/>
      <w:lvlText w:val="%1. %2.%3 -"/>
      <w:lvlJc w:val="left"/>
      <w:pPr>
        <w:ind w:left="0" w:firstLine="284"/>
      </w:pPr>
      <w:rPr>
        <w:rFonts w:hint="default"/>
      </w:rPr>
    </w:lvl>
    <w:lvl w:ilvl="3">
      <w:start w:val="1"/>
      <w:numFmt w:val="decimal"/>
      <w:suff w:val="space"/>
      <w:lvlText w:val="%1. %2.%3.%4 -"/>
      <w:lvlJc w:val="left"/>
      <w:pPr>
        <w:ind w:left="0" w:firstLine="227"/>
      </w:pPr>
      <w:rPr>
        <w:rFonts w:hint="default"/>
        <w:u w:val="sing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28113D"/>
    <w:multiLevelType w:val="hybridMultilevel"/>
    <w:tmpl w:val="F4C6E1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2A483E"/>
    <w:multiLevelType w:val="hybridMultilevel"/>
    <w:tmpl w:val="F5E4C6E4"/>
    <w:lvl w:ilvl="0" w:tplc="1CF8C166">
      <w:start w:val="1"/>
      <w:numFmt w:val="decimal"/>
      <w:lvlText w:val="%1-"/>
      <w:lvlJc w:val="left"/>
      <w:pPr>
        <w:ind w:left="380" w:hanging="360"/>
      </w:pPr>
      <w:rPr>
        <w:rFonts w:hint="default"/>
        <w:color w:val="auto"/>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7" w15:restartNumberingAfterBreak="0">
    <w:nsid w:val="765028F8"/>
    <w:multiLevelType w:val="hybridMultilevel"/>
    <w:tmpl w:val="FCAACA1E"/>
    <w:lvl w:ilvl="0" w:tplc="717E75BC">
      <w:numFmt w:val="bullet"/>
      <w:lvlText w:val=""/>
      <w:lvlJc w:val="left"/>
      <w:pPr>
        <w:ind w:left="1750" w:hanging="360"/>
      </w:pPr>
      <w:rPr>
        <w:rFonts w:ascii="Symbol" w:eastAsia="Symbol" w:hAnsi="Symbol" w:cs="Symbol" w:hint="default"/>
        <w:w w:val="100"/>
        <w:sz w:val="22"/>
        <w:szCs w:val="22"/>
        <w:lang w:val="fr-FR" w:eastAsia="en-US" w:bidi="ar-SA"/>
      </w:rPr>
    </w:lvl>
    <w:lvl w:ilvl="1" w:tplc="10ACD976">
      <w:numFmt w:val="bullet"/>
      <w:lvlText w:val="o"/>
      <w:lvlJc w:val="left"/>
      <w:pPr>
        <w:ind w:left="2470" w:hanging="360"/>
      </w:pPr>
      <w:rPr>
        <w:rFonts w:ascii="Courier New" w:eastAsia="Courier New" w:hAnsi="Courier New" w:cs="Courier New" w:hint="default"/>
        <w:w w:val="100"/>
        <w:sz w:val="22"/>
        <w:szCs w:val="22"/>
        <w:lang w:val="fr-FR" w:eastAsia="en-US" w:bidi="ar-SA"/>
      </w:rPr>
    </w:lvl>
    <w:lvl w:ilvl="2" w:tplc="0156BE9C">
      <w:numFmt w:val="bullet"/>
      <w:lvlText w:val="•"/>
      <w:lvlJc w:val="left"/>
      <w:pPr>
        <w:ind w:left="3411" w:hanging="360"/>
      </w:pPr>
      <w:rPr>
        <w:rFonts w:hint="default"/>
        <w:lang w:val="fr-FR" w:eastAsia="en-US" w:bidi="ar-SA"/>
      </w:rPr>
    </w:lvl>
    <w:lvl w:ilvl="3" w:tplc="1166D502">
      <w:numFmt w:val="bullet"/>
      <w:lvlText w:val="•"/>
      <w:lvlJc w:val="left"/>
      <w:pPr>
        <w:ind w:left="4343" w:hanging="360"/>
      </w:pPr>
      <w:rPr>
        <w:rFonts w:hint="default"/>
        <w:lang w:val="fr-FR" w:eastAsia="en-US" w:bidi="ar-SA"/>
      </w:rPr>
    </w:lvl>
    <w:lvl w:ilvl="4" w:tplc="66AA0F92">
      <w:numFmt w:val="bullet"/>
      <w:lvlText w:val="•"/>
      <w:lvlJc w:val="left"/>
      <w:pPr>
        <w:ind w:left="5275" w:hanging="360"/>
      </w:pPr>
      <w:rPr>
        <w:rFonts w:hint="default"/>
        <w:lang w:val="fr-FR" w:eastAsia="en-US" w:bidi="ar-SA"/>
      </w:rPr>
    </w:lvl>
    <w:lvl w:ilvl="5" w:tplc="9FB45794">
      <w:numFmt w:val="bullet"/>
      <w:lvlText w:val="•"/>
      <w:lvlJc w:val="left"/>
      <w:pPr>
        <w:ind w:left="6207" w:hanging="360"/>
      </w:pPr>
      <w:rPr>
        <w:rFonts w:hint="default"/>
        <w:lang w:val="fr-FR" w:eastAsia="en-US" w:bidi="ar-SA"/>
      </w:rPr>
    </w:lvl>
    <w:lvl w:ilvl="6" w:tplc="529E0998">
      <w:numFmt w:val="bullet"/>
      <w:lvlText w:val="•"/>
      <w:lvlJc w:val="left"/>
      <w:pPr>
        <w:ind w:left="7139" w:hanging="360"/>
      </w:pPr>
      <w:rPr>
        <w:rFonts w:hint="default"/>
        <w:lang w:val="fr-FR" w:eastAsia="en-US" w:bidi="ar-SA"/>
      </w:rPr>
    </w:lvl>
    <w:lvl w:ilvl="7" w:tplc="4BA0CEC8">
      <w:numFmt w:val="bullet"/>
      <w:lvlText w:val="•"/>
      <w:lvlJc w:val="left"/>
      <w:pPr>
        <w:ind w:left="8070" w:hanging="360"/>
      </w:pPr>
      <w:rPr>
        <w:rFonts w:hint="default"/>
        <w:lang w:val="fr-FR" w:eastAsia="en-US" w:bidi="ar-SA"/>
      </w:rPr>
    </w:lvl>
    <w:lvl w:ilvl="8" w:tplc="8F0EB392">
      <w:numFmt w:val="bullet"/>
      <w:lvlText w:val="•"/>
      <w:lvlJc w:val="left"/>
      <w:pPr>
        <w:ind w:left="9002" w:hanging="360"/>
      </w:pPr>
      <w:rPr>
        <w:rFonts w:hint="default"/>
        <w:lang w:val="fr-FR" w:eastAsia="en-US" w:bidi="ar-SA"/>
      </w:rPr>
    </w:lvl>
  </w:abstractNum>
  <w:abstractNum w:abstractNumId="28" w15:restartNumberingAfterBreak="0">
    <w:nsid w:val="78EC5666"/>
    <w:multiLevelType w:val="hybridMultilevel"/>
    <w:tmpl w:val="34D2D456"/>
    <w:lvl w:ilvl="0" w:tplc="CE6E0B98">
      <w:start w:val="1"/>
      <w:numFmt w:val="decimal"/>
      <w:lvlText w:val="%1."/>
      <w:lvlJc w:val="left"/>
      <w:pPr>
        <w:ind w:left="720" w:hanging="360"/>
      </w:pPr>
      <w:rPr>
        <w:rFonts w:ascii="Arial,Bold" w:hAnsi="Arial,Bold"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A747CA0"/>
    <w:multiLevelType w:val="hybridMultilevel"/>
    <w:tmpl w:val="85C8D9D4"/>
    <w:lvl w:ilvl="0" w:tplc="E6A61B8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ECB77CF"/>
    <w:multiLevelType w:val="hybridMultilevel"/>
    <w:tmpl w:val="6AEC7B58"/>
    <w:lvl w:ilvl="0" w:tplc="C386978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9363896">
    <w:abstractNumId w:val="17"/>
  </w:num>
  <w:num w:numId="2" w16cid:durableId="344983176">
    <w:abstractNumId w:val="24"/>
  </w:num>
  <w:num w:numId="3" w16cid:durableId="413474016">
    <w:abstractNumId w:val="0"/>
    <w:lvlOverride w:ilvl="0">
      <w:lvl w:ilvl="0">
        <w:start w:val="1"/>
        <w:numFmt w:val="bullet"/>
        <w:lvlText w:val=""/>
        <w:legacy w:legacy="1" w:legacySpace="0" w:legacyIndent="284"/>
        <w:lvlJc w:val="left"/>
        <w:pPr>
          <w:ind w:left="284" w:hanging="284"/>
        </w:pPr>
        <w:rPr>
          <w:rFonts w:ascii="Wingdings" w:hAnsi="Wingdings" w:hint="default"/>
        </w:rPr>
      </w:lvl>
    </w:lvlOverride>
  </w:num>
  <w:num w:numId="4" w16cid:durableId="1448238297">
    <w:abstractNumId w:val="1"/>
  </w:num>
  <w:num w:numId="5" w16cid:durableId="158586985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6135477">
    <w:abstractNumId w:val="28"/>
  </w:num>
  <w:num w:numId="7" w16cid:durableId="1356224636">
    <w:abstractNumId w:val="30"/>
  </w:num>
  <w:num w:numId="8" w16cid:durableId="1535384964">
    <w:abstractNumId w:val="10"/>
  </w:num>
  <w:num w:numId="9" w16cid:durableId="1504903479">
    <w:abstractNumId w:val="1"/>
  </w:num>
  <w:num w:numId="10" w16cid:durableId="378868755">
    <w:abstractNumId w:val="1"/>
  </w:num>
  <w:num w:numId="11" w16cid:durableId="264650965">
    <w:abstractNumId w:val="1"/>
  </w:num>
  <w:num w:numId="12" w16cid:durableId="1203059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413105">
    <w:abstractNumId w:val="1"/>
  </w:num>
  <w:num w:numId="14" w16cid:durableId="1069961214">
    <w:abstractNumId w:val="1"/>
  </w:num>
  <w:num w:numId="15" w16cid:durableId="1673684080">
    <w:abstractNumId w:val="1"/>
  </w:num>
  <w:num w:numId="16" w16cid:durableId="1349061699">
    <w:abstractNumId w:val="1"/>
  </w:num>
  <w:num w:numId="17" w16cid:durableId="171261513">
    <w:abstractNumId w:val="1"/>
  </w:num>
  <w:num w:numId="18" w16cid:durableId="1724059003">
    <w:abstractNumId w:val="1"/>
  </w:num>
  <w:num w:numId="19" w16cid:durableId="1062757710">
    <w:abstractNumId w:val="23"/>
  </w:num>
  <w:num w:numId="20" w16cid:durableId="1230077151">
    <w:abstractNumId w:val="26"/>
  </w:num>
  <w:num w:numId="21" w16cid:durableId="1239441042">
    <w:abstractNumId w:val="1"/>
  </w:num>
  <w:num w:numId="22" w16cid:durableId="355087175">
    <w:abstractNumId w:val="29"/>
  </w:num>
  <w:num w:numId="23" w16cid:durableId="1316761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4832747">
    <w:abstractNumId w:val="19"/>
  </w:num>
  <w:num w:numId="25" w16cid:durableId="1840849013">
    <w:abstractNumId w:val="13"/>
  </w:num>
  <w:num w:numId="26" w16cid:durableId="690689476">
    <w:abstractNumId w:val="15"/>
  </w:num>
  <w:num w:numId="27" w16cid:durableId="104620069">
    <w:abstractNumId w:val="12"/>
  </w:num>
  <w:num w:numId="28" w16cid:durableId="1196045664">
    <w:abstractNumId w:val="27"/>
  </w:num>
  <w:num w:numId="29" w16cid:durableId="21130052">
    <w:abstractNumId w:val="8"/>
  </w:num>
  <w:num w:numId="30" w16cid:durableId="15885360">
    <w:abstractNumId w:val="20"/>
  </w:num>
  <w:num w:numId="31" w16cid:durableId="148643700">
    <w:abstractNumId w:val="22"/>
  </w:num>
  <w:num w:numId="32" w16cid:durableId="1816336381">
    <w:abstractNumId w:val="21"/>
  </w:num>
  <w:num w:numId="33" w16cid:durableId="262611920">
    <w:abstractNumId w:val="14"/>
  </w:num>
  <w:num w:numId="34" w16cid:durableId="1468740529">
    <w:abstractNumId w:val="7"/>
  </w:num>
  <w:num w:numId="35" w16cid:durableId="702368099">
    <w:abstractNumId w:val="18"/>
  </w:num>
  <w:num w:numId="36" w16cid:durableId="573126724">
    <w:abstractNumId w:val="25"/>
  </w:num>
  <w:num w:numId="37" w16cid:durableId="1683820757">
    <w:abstractNumId w:val="16"/>
  </w:num>
  <w:num w:numId="38" w16cid:durableId="1782721427">
    <w:abstractNumId w:val="9"/>
  </w:num>
  <w:num w:numId="39" w16cid:durableId="13815178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1644940">
    <w:abstractNumId w:val="11"/>
  </w:num>
  <w:num w:numId="41" w16cid:durableId="4634999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75014029">
    <w:abstractNumId w:val="1"/>
  </w:num>
  <w:num w:numId="43" w16cid:durableId="10380426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008"/>
    <w:rsid w:val="00000398"/>
    <w:rsid w:val="000016EB"/>
    <w:rsid w:val="00001B0C"/>
    <w:rsid w:val="0000336D"/>
    <w:rsid w:val="00006800"/>
    <w:rsid w:val="0001186E"/>
    <w:rsid w:val="000128BF"/>
    <w:rsid w:val="0001327C"/>
    <w:rsid w:val="00014227"/>
    <w:rsid w:val="00014E59"/>
    <w:rsid w:val="0001569C"/>
    <w:rsid w:val="0001619B"/>
    <w:rsid w:val="00016A2A"/>
    <w:rsid w:val="00016E65"/>
    <w:rsid w:val="000176DA"/>
    <w:rsid w:val="000224D6"/>
    <w:rsid w:val="0002482B"/>
    <w:rsid w:val="00025060"/>
    <w:rsid w:val="00030662"/>
    <w:rsid w:val="0003198B"/>
    <w:rsid w:val="00031B30"/>
    <w:rsid w:val="00031C43"/>
    <w:rsid w:val="0003275F"/>
    <w:rsid w:val="00033FE5"/>
    <w:rsid w:val="000343DC"/>
    <w:rsid w:val="00034F1D"/>
    <w:rsid w:val="000406CE"/>
    <w:rsid w:val="00041498"/>
    <w:rsid w:val="00041CFA"/>
    <w:rsid w:val="000422AE"/>
    <w:rsid w:val="0004263D"/>
    <w:rsid w:val="00045070"/>
    <w:rsid w:val="00046826"/>
    <w:rsid w:val="00047F7E"/>
    <w:rsid w:val="00050185"/>
    <w:rsid w:val="00050733"/>
    <w:rsid w:val="00050784"/>
    <w:rsid w:val="00051584"/>
    <w:rsid w:val="000532DC"/>
    <w:rsid w:val="000546FB"/>
    <w:rsid w:val="00056D04"/>
    <w:rsid w:val="00057CB1"/>
    <w:rsid w:val="00057FB4"/>
    <w:rsid w:val="00060B8C"/>
    <w:rsid w:val="000663F2"/>
    <w:rsid w:val="00066EAC"/>
    <w:rsid w:val="000730FB"/>
    <w:rsid w:val="00073551"/>
    <w:rsid w:val="00073AB0"/>
    <w:rsid w:val="000836EA"/>
    <w:rsid w:val="000873AD"/>
    <w:rsid w:val="0009280A"/>
    <w:rsid w:val="0009400C"/>
    <w:rsid w:val="000948A3"/>
    <w:rsid w:val="00097BC0"/>
    <w:rsid w:val="000A22F8"/>
    <w:rsid w:val="000A239A"/>
    <w:rsid w:val="000A3D3B"/>
    <w:rsid w:val="000A429C"/>
    <w:rsid w:val="000A4E6E"/>
    <w:rsid w:val="000B0399"/>
    <w:rsid w:val="000B132D"/>
    <w:rsid w:val="000B71FB"/>
    <w:rsid w:val="000B7AC8"/>
    <w:rsid w:val="000C004F"/>
    <w:rsid w:val="000C12F3"/>
    <w:rsid w:val="000C1819"/>
    <w:rsid w:val="000C1D9D"/>
    <w:rsid w:val="000C2319"/>
    <w:rsid w:val="000C2661"/>
    <w:rsid w:val="000C5224"/>
    <w:rsid w:val="000C538C"/>
    <w:rsid w:val="000C5762"/>
    <w:rsid w:val="000C699D"/>
    <w:rsid w:val="000C6EF4"/>
    <w:rsid w:val="000C78B0"/>
    <w:rsid w:val="000D01D6"/>
    <w:rsid w:val="000D6540"/>
    <w:rsid w:val="000D6EB7"/>
    <w:rsid w:val="000E1ECD"/>
    <w:rsid w:val="000E3533"/>
    <w:rsid w:val="000E3FA0"/>
    <w:rsid w:val="000E4D00"/>
    <w:rsid w:val="000E5993"/>
    <w:rsid w:val="000E6319"/>
    <w:rsid w:val="000E7995"/>
    <w:rsid w:val="000F1C7E"/>
    <w:rsid w:val="000F20E6"/>
    <w:rsid w:val="000F20E9"/>
    <w:rsid w:val="000F22E0"/>
    <w:rsid w:val="000F2F86"/>
    <w:rsid w:val="000F4813"/>
    <w:rsid w:val="000F593C"/>
    <w:rsid w:val="000F5B69"/>
    <w:rsid w:val="00100258"/>
    <w:rsid w:val="00100985"/>
    <w:rsid w:val="00100C84"/>
    <w:rsid w:val="00101273"/>
    <w:rsid w:val="00101CF6"/>
    <w:rsid w:val="00105D78"/>
    <w:rsid w:val="00105DDB"/>
    <w:rsid w:val="00111269"/>
    <w:rsid w:val="00112EE7"/>
    <w:rsid w:val="00112F77"/>
    <w:rsid w:val="001162FB"/>
    <w:rsid w:val="001171AC"/>
    <w:rsid w:val="00121766"/>
    <w:rsid w:val="00121AEA"/>
    <w:rsid w:val="00126BF9"/>
    <w:rsid w:val="00127A0F"/>
    <w:rsid w:val="00127B79"/>
    <w:rsid w:val="00132616"/>
    <w:rsid w:val="00132D04"/>
    <w:rsid w:val="001349AF"/>
    <w:rsid w:val="001363E8"/>
    <w:rsid w:val="00136B1C"/>
    <w:rsid w:val="00141466"/>
    <w:rsid w:val="00142316"/>
    <w:rsid w:val="001435FA"/>
    <w:rsid w:val="00144ED5"/>
    <w:rsid w:val="001469DA"/>
    <w:rsid w:val="00147CDD"/>
    <w:rsid w:val="001501F1"/>
    <w:rsid w:val="00150B0E"/>
    <w:rsid w:val="00151798"/>
    <w:rsid w:val="00151FF6"/>
    <w:rsid w:val="001529D3"/>
    <w:rsid w:val="00154BF7"/>
    <w:rsid w:val="00154EA2"/>
    <w:rsid w:val="00155126"/>
    <w:rsid w:val="001564A0"/>
    <w:rsid w:val="00156EF4"/>
    <w:rsid w:val="00163B7C"/>
    <w:rsid w:val="00165B2B"/>
    <w:rsid w:val="00166276"/>
    <w:rsid w:val="001669AF"/>
    <w:rsid w:val="00170295"/>
    <w:rsid w:val="00171DA5"/>
    <w:rsid w:val="00174060"/>
    <w:rsid w:val="00174B54"/>
    <w:rsid w:val="00176E03"/>
    <w:rsid w:val="00181481"/>
    <w:rsid w:val="00181EAB"/>
    <w:rsid w:val="00182A68"/>
    <w:rsid w:val="001831C6"/>
    <w:rsid w:val="00183ACE"/>
    <w:rsid w:val="00183C40"/>
    <w:rsid w:val="00184482"/>
    <w:rsid w:val="00186BDC"/>
    <w:rsid w:val="001951EA"/>
    <w:rsid w:val="0019619B"/>
    <w:rsid w:val="00197092"/>
    <w:rsid w:val="00197DAB"/>
    <w:rsid w:val="001A10BA"/>
    <w:rsid w:val="001A1840"/>
    <w:rsid w:val="001A3CC7"/>
    <w:rsid w:val="001A4AC3"/>
    <w:rsid w:val="001A6100"/>
    <w:rsid w:val="001B1C76"/>
    <w:rsid w:val="001B21DE"/>
    <w:rsid w:val="001B252E"/>
    <w:rsid w:val="001B30F9"/>
    <w:rsid w:val="001B4ACA"/>
    <w:rsid w:val="001B4C75"/>
    <w:rsid w:val="001B59E4"/>
    <w:rsid w:val="001C26E5"/>
    <w:rsid w:val="001C738D"/>
    <w:rsid w:val="001C77F3"/>
    <w:rsid w:val="001D654F"/>
    <w:rsid w:val="001D7A05"/>
    <w:rsid w:val="001D7E9F"/>
    <w:rsid w:val="001E0DF6"/>
    <w:rsid w:val="001E254A"/>
    <w:rsid w:val="001E45C7"/>
    <w:rsid w:val="001E59AD"/>
    <w:rsid w:val="001F0261"/>
    <w:rsid w:val="001F1D3E"/>
    <w:rsid w:val="001F2BCF"/>
    <w:rsid w:val="001F4845"/>
    <w:rsid w:val="001F55CB"/>
    <w:rsid w:val="00202119"/>
    <w:rsid w:val="0020217A"/>
    <w:rsid w:val="0021075E"/>
    <w:rsid w:val="00214411"/>
    <w:rsid w:val="002157E8"/>
    <w:rsid w:val="00215DC7"/>
    <w:rsid w:val="002162A4"/>
    <w:rsid w:val="00220A15"/>
    <w:rsid w:val="00221E64"/>
    <w:rsid w:val="00231567"/>
    <w:rsid w:val="00232150"/>
    <w:rsid w:val="00235FFC"/>
    <w:rsid w:val="00237B96"/>
    <w:rsid w:val="00240419"/>
    <w:rsid w:val="00240B32"/>
    <w:rsid w:val="002436D2"/>
    <w:rsid w:val="00243975"/>
    <w:rsid w:val="00246B0F"/>
    <w:rsid w:val="002513D4"/>
    <w:rsid w:val="0025185B"/>
    <w:rsid w:val="00253DB4"/>
    <w:rsid w:val="00256718"/>
    <w:rsid w:val="00256C38"/>
    <w:rsid w:val="00257808"/>
    <w:rsid w:val="0026006B"/>
    <w:rsid w:val="0026419B"/>
    <w:rsid w:val="00264338"/>
    <w:rsid w:val="002655EF"/>
    <w:rsid w:val="00265999"/>
    <w:rsid w:val="002672C8"/>
    <w:rsid w:val="00267EB3"/>
    <w:rsid w:val="00271381"/>
    <w:rsid w:val="0027138F"/>
    <w:rsid w:val="00271598"/>
    <w:rsid w:val="002717AC"/>
    <w:rsid w:val="002729E8"/>
    <w:rsid w:val="0027597A"/>
    <w:rsid w:val="00276984"/>
    <w:rsid w:val="00280832"/>
    <w:rsid w:val="00282FF1"/>
    <w:rsid w:val="0028400F"/>
    <w:rsid w:val="00284773"/>
    <w:rsid w:val="002851A8"/>
    <w:rsid w:val="002856EA"/>
    <w:rsid w:val="00295838"/>
    <w:rsid w:val="0029583E"/>
    <w:rsid w:val="002A07CF"/>
    <w:rsid w:val="002A17B3"/>
    <w:rsid w:val="002A350A"/>
    <w:rsid w:val="002A4E56"/>
    <w:rsid w:val="002A50BA"/>
    <w:rsid w:val="002A5346"/>
    <w:rsid w:val="002B0DD7"/>
    <w:rsid w:val="002B2EEE"/>
    <w:rsid w:val="002B3BBC"/>
    <w:rsid w:val="002B577C"/>
    <w:rsid w:val="002B5CE4"/>
    <w:rsid w:val="002B5F17"/>
    <w:rsid w:val="002B62E1"/>
    <w:rsid w:val="002B6620"/>
    <w:rsid w:val="002B7C37"/>
    <w:rsid w:val="002B7E9D"/>
    <w:rsid w:val="002C1115"/>
    <w:rsid w:val="002C2A60"/>
    <w:rsid w:val="002C4FEA"/>
    <w:rsid w:val="002C5D71"/>
    <w:rsid w:val="002C6D8D"/>
    <w:rsid w:val="002C7112"/>
    <w:rsid w:val="002D07A7"/>
    <w:rsid w:val="002D1430"/>
    <w:rsid w:val="002D42BC"/>
    <w:rsid w:val="002D6C38"/>
    <w:rsid w:val="002D7913"/>
    <w:rsid w:val="002D7999"/>
    <w:rsid w:val="002E15A1"/>
    <w:rsid w:val="002E279A"/>
    <w:rsid w:val="002E3010"/>
    <w:rsid w:val="002E546C"/>
    <w:rsid w:val="002E5621"/>
    <w:rsid w:val="002E601A"/>
    <w:rsid w:val="002F0FC3"/>
    <w:rsid w:val="002F1A98"/>
    <w:rsid w:val="002F1BDE"/>
    <w:rsid w:val="002F1EE0"/>
    <w:rsid w:val="002F215B"/>
    <w:rsid w:val="002F2F5F"/>
    <w:rsid w:val="002F324C"/>
    <w:rsid w:val="002F3679"/>
    <w:rsid w:val="002F488C"/>
    <w:rsid w:val="002F49EA"/>
    <w:rsid w:val="002F6AD2"/>
    <w:rsid w:val="002F6AF6"/>
    <w:rsid w:val="002F6DDF"/>
    <w:rsid w:val="00303E24"/>
    <w:rsid w:val="00304B7D"/>
    <w:rsid w:val="00305C13"/>
    <w:rsid w:val="003066EB"/>
    <w:rsid w:val="00306EA2"/>
    <w:rsid w:val="00310E9A"/>
    <w:rsid w:val="00312811"/>
    <w:rsid w:val="00312CF2"/>
    <w:rsid w:val="00314FFB"/>
    <w:rsid w:val="00315145"/>
    <w:rsid w:val="00316798"/>
    <w:rsid w:val="00316D4F"/>
    <w:rsid w:val="0032219C"/>
    <w:rsid w:val="00323200"/>
    <w:rsid w:val="00325BF1"/>
    <w:rsid w:val="0032636B"/>
    <w:rsid w:val="00326E0D"/>
    <w:rsid w:val="0033179C"/>
    <w:rsid w:val="003329CA"/>
    <w:rsid w:val="00337193"/>
    <w:rsid w:val="00337722"/>
    <w:rsid w:val="00340A0E"/>
    <w:rsid w:val="00343637"/>
    <w:rsid w:val="003472BE"/>
    <w:rsid w:val="003500EE"/>
    <w:rsid w:val="00352688"/>
    <w:rsid w:val="00353937"/>
    <w:rsid w:val="00354E5E"/>
    <w:rsid w:val="003577E6"/>
    <w:rsid w:val="003618B7"/>
    <w:rsid w:val="00362E82"/>
    <w:rsid w:val="00363F9E"/>
    <w:rsid w:val="00365A2B"/>
    <w:rsid w:val="00366B54"/>
    <w:rsid w:val="0036739D"/>
    <w:rsid w:val="00370B3F"/>
    <w:rsid w:val="00371C65"/>
    <w:rsid w:val="003751E6"/>
    <w:rsid w:val="00375EAB"/>
    <w:rsid w:val="0038071C"/>
    <w:rsid w:val="00381093"/>
    <w:rsid w:val="003833AC"/>
    <w:rsid w:val="00386B61"/>
    <w:rsid w:val="003908AD"/>
    <w:rsid w:val="003937EE"/>
    <w:rsid w:val="00393D85"/>
    <w:rsid w:val="00396E26"/>
    <w:rsid w:val="00397DA8"/>
    <w:rsid w:val="003A1357"/>
    <w:rsid w:val="003A21DC"/>
    <w:rsid w:val="003A46E9"/>
    <w:rsid w:val="003A4A71"/>
    <w:rsid w:val="003B013B"/>
    <w:rsid w:val="003B258D"/>
    <w:rsid w:val="003B6716"/>
    <w:rsid w:val="003C0DC7"/>
    <w:rsid w:val="003C1131"/>
    <w:rsid w:val="003C25BC"/>
    <w:rsid w:val="003C3C67"/>
    <w:rsid w:val="003C3D68"/>
    <w:rsid w:val="003C4194"/>
    <w:rsid w:val="003C4537"/>
    <w:rsid w:val="003C4CDB"/>
    <w:rsid w:val="003C5A98"/>
    <w:rsid w:val="003C60B9"/>
    <w:rsid w:val="003C73E8"/>
    <w:rsid w:val="003D1973"/>
    <w:rsid w:val="003D4825"/>
    <w:rsid w:val="003D4BA1"/>
    <w:rsid w:val="003D5CB5"/>
    <w:rsid w:val="003D6C66"/>
    <w:rsid w:val="003D7F6A"/>
    <w:rsid w:val="003E09E2"/>
    <w:rsid w:val="003E163C"/>
    <w:rsid w:val="003E301E"/>
    <w:rsid w:val="003E48A7"/>
    <w:rsid w:val="003E539F"/>
    <w:rsid w:val="003E58F3"/>
    <w:rsid w:val="003E6780"/>
    <w:rsid w:val="003E6F24"/>
    <w:rsid w:val="003E726C"/>
    <w:rsid w:val="003F062A"/>
    <w:rsid w:val="003F25CB"/>
    <w:rsid w:val="003F5A61"/>
    <w:rsid w:val="0040135A"/>
    <w:rsid w:val="00403C96"/>
    <w:rsid w:val="004058EA"/>
    <w:rsid w:val="00406D68"/>
    <w:rsid w:val="004070A0"/>
    <w:rsid w:val="00411AB9"/>
    <w:rsid w:val="00412CFB"/>
    <w:rsid w:val="00413836"/>
    <w:rsid w:val="00413D35"/>
    <w:rsid w:val="00417BE1"/>
    <w:rsid w:val="00417CE3"/>
    <w:rsid w:val="00423240"/>
    <w:rsid w:val="00424EFC"/>
    <w:rsid w:val="004259E6"/>
    <w:rsid w:val="0042614E"/>
    <w:rsid w:val="00426ABC"/>
    <w:rsid w:val="00427717"/>
    <w:rsid w:val="00430E86"/>
    <w:rsid w:val="00434B92"/>
    <w:rsid w:val="00437D11"/>
    <w:rsid w:val="004422F9"/>
    <w:rsid w:val="0044295A"/>
    <w:rsid w:val="00443C6F"/>
    <w:rsid w:val="00444A4B"/>
    <w:rsid w:val="0044578C"/>
    <w:rsid w:val="00445B04"/>
    <w:rsid w:val="004469C9"/>
    <w:rsid w:val="00447C3A"/>
    <w:rsid w:val="004503A8"/>
    <w:rsid w:val="00450D02"/>
    <w:rsid w:val="00451783"/>
    <w:rsid w:val="00453949"/>
    <w:rsid w:val="004545DB"/>
    <w:rsid w:val="00456E8C"/>
    <w:rsid w:val="0045719E"/>
    <w:rsid w:val="004603FB"/>
    <w:rsid w:val="00463421"/>
    <w:rsid w:val="00466786"/>
    <w:rsid w:val="00467711"/>
    <w:rsid w:val="0047009D"/>
    <w:rsid w:val="004723F9"/>
    <w:rsid w:val="00474542"/>
    <w:rsid w:val="0047464E"/>
    <w:rsid w:val="00477480"/>
    <w:rsid w:val="00482D19"/>
    <w:rsid w:val="0048573C"/>
    <w:rsid w:val="00487808"/>
    <w:rsid w:val="0048789F"/>
    <w:rsid w:val="00491654"/>
    <w:rsid w:val="00495B4D"/>
    <w:rsid w:val="00496203"/>
    <w:rsid w:val="004A047E"/>
    <w:rsid w:val="004A2AB3"/>
    <w:rsid w:val="004A401C"/>
    <w:rsid w:val="004A47A5"/>
    <w:rsid w:val="004A4988"/>
    <w:rsid w:val="004A7C32"/>
    <w:rsid w:val="004A7C97"/>
    <w:rsid w:val="004B0288"/>
    <w:rsid w:val="004B102B"/>
    <w:rsid w:val="004B4FED"/>
    <w:rsid w:val="004C0286"/>
    <w:rsid w:val="004C0BD0"/>
    <w:rsid w:val="004C0C51"/>
    <w:rsid w:val="004C0C9A"/>
    <w:rsid w:val="004C1E7C"/>
    <w:rsid w:val="004C413B"/>
    <w:rsid w:val="004C444F"/>
    <w:rsid w:val="004D0894"/>
    <w:rsid w:val="004D1592"/>
    <w:rsid w:val="004D1913"/>
    <w:rsid w:val="004D27CE"/>
    <w:rsid w:val="004D73CF"/>
    <w:rsid w:val="004D77BE"/>
    <w:rsid w:val="004E063B"/>
    <w:rsid w:val="004E1AAD"/>
    <w:rsid w:val="004E29C0"/>
    <w:rsid w:val="004E3135"/>
    <w:rsid w:val="004E3C13"/>
    <w:rsid w:val="004E5841"/>
    <w:rsid w:val="004E5C08"/>
    <w:rsid w:val="004E5C2D"/>
    <w:rsid w:val="004F219E"/>
    <w:rsid w:val="004F37B3"/>
    <w:rsid w:val="004F5406"/>
    <w:rsid w:val="004F582D"/>
    <w:rsid w:val="004F5B14"/>
    <w:rsid w:val="004F761F"/>
    <w:rsid w:val="0050285B"/>
    <w:rsid w:val="00502C0C"/>
    <w:rsid w:val="005103AF"/>
    <w:rsid w:val="00512287"/>
    <w:rsid w:val="00515211"/>
    <w:rsid w:val="00516133"/>
    <w:rsid w:val="00517EB9"/>
    <w:rsid w:val="00522A9E"/>
    <w:rsid w:val="00522F4B"/>
    <w:rsid w:val="005232F2"/>
    <w:rsid w:val="00524EB6"/>
    <w:rsid w:val="00525456"/>
    <w:rsid w:val="00525CDB"/>
    <w:rsid w:val="00527804"/>
    <w:rsid w:val="005308BF"/>
    <w:rsid w:val="00532D9E"/>
    <w:rsid w:val="005332C3"/>
    <w:rsid w:val="00534C7E"/>
    <w:rsid w:val="00535AC8"/>
    <w:rsid w:val="00536718"/>
    <w:rsid w:val="0053713E"/>
    <w:rsid w:val="005377A0"/>
    <w:rsid w:val="00537FB7"/>
    <w:rsid w:val="00543EE0"/>
    <w:rsid w:val="005443CF"/>
    <w:rsid w:val="00545569"/>
    <w:rsid w:val="005473D2"/>
    <w:rsid w:val="00547DCB"/>
    <w:rsid w:val="00547DE7"/>
    <w:rsid w:val="005515BA"/>
    <w:rsid w:val="005531C8"/>
    <w:rsid w:val="00554083"/>
    <w:rsid w:val="00556E77"/>
    <w:rsid w:val="0055769A"/>
    <w:rsid w:val="00560E71"/>
    <w:rsid w:val="00564833"/>
    <w:rsid w:val="0056580B"/>
    <w:rsid w:val="00567C6A"/>
    <w:rsid w:val="00574ACF"/>
    <w:rsid w:val="00574ECE"/>
    <w:rsid w:val="00576166"/>
    <w:rsid w:val="005765FF"/>
    <w:rsid w:val="0057674F"/>
    <w:rsid w:val="00576D18"/>
    <w:rsid w:val="00577F2A"/>
    <w:rsid w:val="00580E2F"/>
    <w:rsid w:val="005814CB"/>
    <w:rsid w:val="005834D8"/>
    <w:rsid w:val="0058375D"/>
    <w:rsid w:val="00591819"/>
    <w:rsid w:val="00592996"/>
    <w:rsid w:val="00595C7E"/>
    <w:rsid w:val="005A57D5"/>
    <w:rsid w:val="005A5B68"/>
    <w:rsid w:val="005A6A33"/>
    <w:rsid w:val="005B0D5E"/>
    <w:rsid w:val="005B1129"/>
    <w:rsid w:val="005B34F4"/>
    <w:rsid w:val="005B67BD"/>
    <w:rsid w:val="005C0F7D"/>
    <w:rsid w:val="005C4B04"/>
    <w:rsid w:val="005C54DB"/>
    <w:rsid w:val="005D1EC5"/>
    <w:rsid w:val="005D35D7"/>
    <w:rsid w:val="005D480D"/>
    <w:rsid w:val="005D507D"/>
    <w:rsid w:val="005E1179"/>
    <w:rsid w:val="005E6267"/>
    <w:rsid w:val="005E7538"/>
    <w:rsid w:val="005F289B"/>
    <w:rsid w:val="005F34AA"/>
    <w:rsid w:val="005F49DA"/>
    <w:rsid w:val="005F6442"/>
    <w:rsid w:val="00603426"/>
    <w:rsid w:val="00605D57"/>
    <w:rsid w:val="00606505"/>
    <w:rsid w:val="006131AE"/>
    <w:rsid w:val="00614097"/>
    <w:rsid w:val="00616535"/>
    <w:rsid w:val="00617915"/>
    <w:rsid w:val="00617A11"/>
    <w:rsid w:val="00622555"/>
    <w:rsid w:val="006242BB"/>
    <w:rsid w:val="00625B81"/>
    <w:rsid w:val="00626B55"/>
    <w:rsid w:val="00627AEC"/>
    <w:rsid w:val="00630037"/>
    <w:rsid w:val="006336AA"/>
    <w:rsid w:val="0063445A"/>
    <w:rsid w:val="00634682"/>
    <w:rsid w:val="00635D3C"/>
    <w:rsid w:val="00635DEF"/>
    <w:rsid w:val="00637AC3"/>
    <w:rsid w:val="006401D5"/>
    <w:rsid w:val="00640552"/>
    <w:rsid w:val="00642B73"/>
    <w:rsid w:val="006434C3"/>
    <w:rsid w:val="00643D46"/>
    <w:rsid w:val="00644DEC"/>
    <w:rsid w:val="006460AE"/>
    <w:rsid w:val="00646F8C"/>
    <w:rsid w:val="00650108"/>
    <w:rsid w:val="00652D2C"/>
    <w:rsid w:val="006536D7"/>
    <w:rsid w:val="00653976"/>
    <w:rsid w:val="00653C5D"/>
    <w:rsid w:val="00653FCD"/>
    <w:rsid w:val="006556F2"/>
    <w:rsid w:val="00656BDA"/>
    <w:rsid w:val="0066102A"/>
    <w:rsid w:val="00661A83"/>
    <w:rsid w:val="00666913"/>
    <w:rsid w:val="00666E9D"/>
    <w:rsid w:val="006672A9"/>
    <w:rsid w:val="00667E5F"/>
    <w:rsid w:val="00670FFC"/>
    <w:rsid w:val="00671650"/>
    <w:rsid w:val="00671BA6"/>
    <w:rsid w:val="00671BD0"/>
    <w:rsid w:val="00672FF3"/>
    <w:rsid w:val="0067348B"/>
    <w:rsid w:val="006736FA"/>
    <w:rsid w:val="00673D4F"/>
    <w:rsid w:val="0067629A"/>
    <w:rsid w:val="0067776F"/>
    <w:rsid w:val="0067797B"/>
    <w:rsid w:val="00677AD0"/>
    <w:rsid w:val="00680205"/>
    <w:rsid w:val="0068027F"/>
    <w:rsid w:val="006806B2"/>
    <w:rsid w:val="00680DD9"/>
    <w:rsid w:val="00682735"/>
    <w:rsid w:val="0068356A"/>
    <w:rsid w:val="006836F7"/>
    <w:rsid w:val="00683746"/>
    <w:rsid w:val="00684D7C"/>
    <w:rsid w:val="006879B7"/>
    <w:rsid w:val="00694171"/>
    <w:rsid w:val="00694CBA"/>
    <w:rsid w:val="00695E21"/>
    <w:rsid w:val="0069677B"/>
    <w:rsid w:val="006A4486"/>
    <w:rsid w:val="006B1B2E"/>
    <w:rsid w:val="006B2AFC"/>
    <w:rsid w:val="006B2F75"/>
    <w:rsid w:val="006B43C1"/>
    <w:rsid w:val="006B55F2"/>
    <w:rsid w:val="006C03EB"/>
    <w:rsid w:val="006C0C7B"/>
    <w:rsid w:val="006C243E"/>
    <w:rsid w:val="006C25F5"/>
    <w:rsid w:val="006C7BB2"/>
    <w:rsid w:val="006D00A8"/>
    <w:rsid w:val="006D282A"/>
    <w:rsid w:val="006D2B01"/>
    <w:rsid w:val="006D2E98"/>
    <w:rsid w:val="006D44F5"/>
    <w:rsid w:val="006D4CE5"/>
    <w:rsid w:val="006D5600"/>
    <w:rsid w:val="006D7E27"/>
    <w:rsid w:val="006E106C"/>
    <w:rsid w:val="006E12D7"/>
    <w:rsid w:val="006E19AF"/>
    <w:rsid w:val="006E1EBF"/>
    <w:rsid w:val="006E2F23"/>
    <w:rsid w:val="006E3474"/>
    <w:rsid w:val="006E4624"/>
    <w:rsid w:val="006E52B2"/>
    <w:rsid w:val="006E54B1"/>
    <w:rsid w:val="006E7025"/>
    <w:rsid w:val="006F0534"/>
    <w:rsid w:val="006F2F48"/>
    <w:rsid w:val="006F33D7"/>
    <w:rsid w:val="006F48A7"/>
    <w:rsid w:val="006F5893"/>
    <w:rsid w:val="006F6632"/>
    <w:rsid w:val="00701207"/>
    <w:rsid w:val="00702474"/>
    <w:rsid w:val="00707BAB"/>
    <w:rsid w:val="00710088"/>
    <w:rsid w:val="00710654"/>
    <w:rsid w:val="00715BA2"/>
    <w:rsid w:val="007205D1"/>
    <w:rsid w:val="00724951"/>
    <w:rsid w:val="00724A13"/>
    <w:rsid w:val="00725355"/>
    <w:rsid w:val="00725B0E"/>
    <w:rsid w:val="00726D1C"/>
    <w:rsid w:val="00726FEE"/>
    <w:rsid w:val="00727026"/>
    <w:rsid w:val="007273A9"/>
    <w:rsid w:val="0073296B"/>
    <w:rsid w:val="00733689"/>
    <w:rsid w:val="007343D2"/>
    <w:rsid w:val="007352A6"/>
    <w:rsid w:val="0073743A"/>
    <w:rsid w:val="00741345"/>
    <w:rsid w:val="00741E8B"/>
    <w:rsid w:val="00742071"/>
    <w:rsid w:val="00743930"/>
    <w:rsid w:val="00744027"/>
    <w:rsid w:val="007446B1"/>
    <w:rsid w:val="00745AB6"/>
    <w:rsid w:val="00753027"/>
    <w:rsid w:val="0075390C"/>
    <w:rsid w:val="00760EB4"/>
    <w:rsid w:val="0076322C"/>
    <w:rsid w:val="0076328A"/>
    <w:rsid w:val="00766A95"/>
    <w:rsid w:val="00771B50"/>
    <w:rsid w:val="00771D88"/>
    <w:rsid w:val="00773346"/>
    <w:rsid w:val="0077410F"/>
    <w:rsid w:val="00774431"/>
    <w:rsid w:val="00774BD1"/>
    <w:rsid w:val="007754D8"/>
    <w:rsid w:val="007806D2"/>
    <w:rsid w:val="00780AFB"/>
    <w:rsid w:val="007816D3"/>
    <w:rsid w:val="00781E2E"/>
    <w:rsid w:val="00781F91"/>
    <w:rsid w:val="00782BE9"/>
    <w:rsid w:val="00787119"/>
    <w:rsid w:val="00787C1D"/>
    <w:rsid w:val="00791B3C"/>
    <w:rsid w:val="007938A3"/>
    <w:rsid w:val="00793E5C"/>
    <w:rsid w:val="00794196"/>
    <w:rsid w:val="00794452"/>
    <w:rsid w:val="00797806"/>
    <w:rsid w:val="00797C2C"/>
    <w:rsid w:val="007A0A33"/>
    <w:rsid w:val="007A0DBA"/>
    <w:rsid w:val="007A180D"/>
    <w:rsid w:val="007A1B5B"/>
    <w:rsid w:val="007A2799"/>
    <w:rsid w:val="007A3408"/>
    <w:rsid w:val="007A5A84"/>
    <w:rsid w:val="007A6438"/>
    <w:rsid w:val="007A686E"/>
    <w:rsid w:val="007A690C"/>
    <w:rsid w:val="007A6969"/>
    <w:rsid w:val="007B0C46"/>
    <w:rsid w:val="007B2A4D"/>
    <w:rsid w:val="007B50A5"/>
    <w:rsid w:val="007B652B"/>
    <w:rsid w:val="007B67BD"/>
    <w:rsid w:val="007B6E32"/>
    <w:rsid w:val="007C2E9B"/>
    <w:rsid w:val="007C4B0F"/>
    <w:rsid w:val="007C596A"/>
    <w:rsid w:val="007C6A8C"/>
    <w:rsid w:val="007C7DA6"/>
    <w:rsid w:val="007D090E"/>
    <w:rsid w:val="007D0FE0"/>
    <w:rsid w:val="007D1C24"/>
    <w:rsid w:val="007D2A9D"/>
    <w:rsid w:val="007D2E30"/>
    <w:rsid w:val="007D4344"/>
    <w:rsid w:val="007D48CF"/>
    <w:rsid w:val="007D6154"/>
    <w:rsid w:val="007D6427"/>
    <w:rsid w:val="007D6E31"/>
    <w:rsid w:val="007D72A8"/>
    <w:rsid w:val="007D7592"/>
    <w:rsid w:val="007E0E30"/>
    <w:rsid w:val="007E118C"/>
    <w:rsid w:val="007E1C3D"/>
    <w:rsid w:val="007E1F2F"/>
    <w:rsid w:val="007E3319"/>
    <w:rsid w:val="007E59CC"/>
    <w:rsid w:val="007E5D75"/>
    <w:rsid w:val="007E5E59"/>
    <w:rsid w:val="007F0E25"/>
    <w:rsid w:val="007F0F27"/>
    <w:rsid w:val="007F1DF4"/>
    <w:rsid w:val="007F2B10"/>
    <w:rsid w:val="007F32F0"/>
    <w:rsid w:val="007F4B6B"/>
    <w:rsid w:val="007F610B"/>
    <w:rsid w:val="008003CF"/>
    <w:rsid w:val="00800A70"/>
    <w:rsid w:val="00801C35"/>
    <w:rsid w:val="00802971"/>
    <w:rsid w:val="00802B71"/>
    <w:rsid w:val="00805540"/>
    <w:rsid w:val="00805E16"/>
    <w:rsid w:val="0080658F"/>
    <w:rsid w:val="008066CB"/>
    <w:rsid w:val="00806C13"/>
    <w:rsid w:val="00807513"/>
    <w:rsid w:val="008077E7"/>
    <w:rsid w:val="00812430"/>
    <w:rsid w:val="00812B02"/>
    <w:rsid w:val="00812B1D"/>
    <w:rsid w:val="0081341A"/>
    <w:rsid w:val="00813B0F"/>
    <w:rsid w:val="0081407E"/>
    <w:rsid w:val="00816910"/>
    <w:rsid w:val="00816F87"/>
    <w:rsid w:val="008203DF"/>
    <w:rsid w:val="00820C48"/>
    <w:rsid w:val="00820E45"/>
    <w:rsid w:val="0082150D"/>
    <w:rsid w:val="008217CF"/>
    <w:rsid w:val="00821C68"/>
    <w:rsid w:val="00822D36"/>
    <w:rsid w:val="008254D7"/>
    <w:rsid w:val="00826937"/>
    <w:rsid w:val="00831D33"/>
    <w:rsid w:val="00833D80"/>
    <w:rsid w:val="00834EB7"/>
    <w:rsid w:val="0083636F"/>
    <w:rsid w:val="00836B67"/>
    <w:rsid w:val="0084248F"/>
    <w:rsid w:val="00845B92"/>
    <w:rsid w:val="00846009"/>
    <w:rsid w:val="00846204"/>
    <w:rsid w:val="00850401"/>
    <w:rsid w:val="00850528"/>
    <w:rsid w:val="008509C9"/>
    <w:rsid w:val="008511A7"/>
    <w:rsid w:val="0085392C"/>
    <w:rsid w:val="00854E91"/>
    <w:rsid w:val="00856569"/>
    <w:rsid w:val="008576FD"/>
    <w:rsid w:val="00860A14"/>
    <w:rsid w:val="00861DD6"/>
    <w:rsid w:val="00862DE4"/>
    <w:rsid w:val="008633C8"/>
    <w:rsid w:val="00863BAE"/>
    <w:rsid w:val="008653B0"/>
    <w:rsid w:val="00865834"/>
    <w:rsid w:val="00867BF6"/>
    <w:rsid w:val="00871C71"/>
    <w:rsid w:val="008732B1"/>
    <w:rsid w:val="008738E2"/>
    <w:rsid w:val="008739D8"/>
    <w:rsid w:val="00876425"/>
    <w:rsid w:val="008803F0"/>
    <w:rsid w:val="00882059"/>
    <w:rsid w:val="00883CE3"/>
    <w:rsid w:val="0088537B"/>
    <w:rsid w:val="008859D8"/>
    <w:rsid w:val="0088674E"/>
    <w:rsid w:val="0089274F"/>
    <w:rsid w:val="00892D00"/>
    <w:rsid w:val="00893E04"/>
    <w:rsid w:val="00895EB8"/>
    <w:rsid w:val="008A0ACE"/>
    <w:rsid w:val="008A1561"/>
    <w:rsid w:val="008A1919"/>
    <w:rsid w:val="008A216A"/>
    <w:rsid w:val="008A21ED"/>
    <w:rsid w:val="008A30BA"/>
    <w:rsid w:val="008A3DAF"/>
    <w:rsid w:val="008B61A5"/>
    <w:rsid w:val="008B68C2"/>
    <w:rsid w:val="008B69CC"/>
    <w:rsid w:val="008C0151"/>
    <w:rsid w:val="008C071C"/>
    <w:rsid w:val="008C13BD"/>
    <w:rsid w:val="008C2859"/>
    <w:rsid w:val="008C29B2"/>
    <w:rsid w:val="008C3267"/>
    <w:rsid w:val="008C3819"/>
    <w:rsid w:val="008C65F0"/>
    <w:rsid w:val="008D0060"/>
    <w:rsid w:val="008D16BE"/>
    <w:rsid w:val="008D191F"/>
    <w:rsid w:val="008D2711"/>
    <w:rsid w:val="008D2F3D"/>
    <w:rsid w:val="008D2FBB"/>
    <w:rsid w:val="008D3184"/>
    <w:rsid w:val="008D3300"/>
    <w:rsid w:val="008D3490"/>
    <w:rsid w:val="008E2174"/>
    <w:rsid w:val="008E3B40"/>
    <w:rsid w:val="008E477F"/>
    <w:rsid w:val="008E5749"/>
    <w:rsid w:val="008F1E0A"/>
    <w:rsid w:val="008F22CF"/>
    <w:rsid w:val="008F2BCE"/>
    <w:rsid w:val="008F374B"/>
    <w:rsid w:val="008F3909"/>
    <w:rsid w:val="008F5738"/>
    <w:rsid w:val="008F67AE"/>
    <w:rsid w:val="008F7FC6"/>
    <w:rsid w:val="0090097D"/>
    <w:rsid w:val="009016CF"/>
    <w:rsid w:val="009027B7"/>
    <w:rsid w:val="00903A50"/>
    <w:rsid w:val="009045DE"/>
    <w:rsid w:val="00904C77"/>
    <w:rsid w:val="00905CF5"/>
    <w:rsid w:val="00906B2C"/>
    <w:rsid w:val="00907033"/>
    <w:rsid w:val="00907705"/>
    <w:rsid w:val="00910A60"/>
    <w:rsid w:val="00912897"/>
    <w:rsid w:val="00912A65"/>
    <w:rsid w:val="00913319"/>
    <w:rsid w:val="00914A50"/>
    <w:rsid w:val="00914FA8"/>
    <w:rsid w:val="00915BA9"/>
    <w:rsid w:val="009165E3"/>
    <w:rsid w:val="009174B9"/>
    <w:rsid w:val="00925864"/>
    <w:rsid w:val="009259F4"/>
    <w:rsid w:val="009348CB"/>
    <w:rsid w:val="00935992"/>
    <w:rsid w:val="00936239"/>
    <w:rsid w:val="00936A6D"/>
    <w:rsid w:val="00937226"/>
    <w:rsid w:val="00940AD5"/>
    <w:rsid w:val="00942462"/>
    <w:rsid w:val="009443D6"/>
    <w:rsid w:val="00946730"/>
    <w:rsid w:val="00946A71"/>
    <w:rsid w:val="009504D5"/>
    <w:rsid w:val="009513E8"/>
    <w:rsid w:val="0095297E"/>
    <w:rsid w:val="00953865"/>
    <w:rsid w:val="00954ADE"/>
    <w:rsid w:val="00954CA2"/>
    <w:rsid w:val="00956C65"/>
    <w:rsid w:val="00957528"/>
    <w:rsid w:val="0096549C"/>
    <w:rsid w:val="009654B7"/>
    <w:rsid w:val="00966D3C"/>
    <w:rsid w:val="009675AA"/>
    <w:rsid w:val="00970A28"/>
    <w:rsid w:val="009738DD"/>
    <w:rsid w:val="00973B14"/>
    <w:rsid w:val="0097652C"/>
    <w:rsid w:val="00977C32"/>
    <w:rsid w:val="00981243"/>
    <w:rsid w:val="0098139F"/>
    <w:rsid w:val="00985ADA"/>
    <w:rsid w:val="0098637A"/>
    <w:rsid w:val="009902BC"/>
    <w:rsid w:val="00990E3C"/>
    <w:rsid w:val="009920C4"/>
    <w:rsid w:val="00992406"/>
    <w:rsid w:val="0099262B"/>
    <w:rsid w:val="009942B3"/>
    <w:rsid w:val="00995E7E"/>
    <w:rsid w:val="009A0CDC"/>
    <w:rsid w:val="009A161F"/>
    <w:rsid w:val="009A288C"/>
    <w:rsid w:val="009A3586"/>
    <w:rsid w:val="009A3982"/>
    <w:rsid w:val="009A61A6"/>
    <w:rsid w:val="009A7AE1"/>
    <w:rsid w:val="009B1C9E"/>
    <w:rsid w:val="009B2153"/>
    <w:rsid w:val="009B4D72"/>
    <w:rsid w:val="009B7838"/>
    <w:rsid w:val="009C0079"/>
    <w:rsid w:val="009C0A1B"/>
    <w:rsid w:val="009C17F6"/>
    <w:rsid w:val="009C22D0"/>
    <w:rsid w:val="009C2337"/>
    <w:rsid w:val="009C3673"/>
    <w:rsid w:val="009C56D4"/>
    <w:rsid w:val="009C768F"/>
    <w:rsid w:val="009C779F"/>
    <w:rsid w:val="009D0309"/>
    <w:rsid w:val="009D0444"/>
    <w:rsid w:val="009D0ACB"/>
    <w:rsid w:val="009D1476"/>
    <w:rsid w:val="009D1941"/>
    <w:rsid w:val="009D2070"/>
    <w:rsid w:val="009D49BC"/>
    <w:rsid w:val="009D5899"/>
    <w:rsid w:val="009E02D2"/>
    <w:rsid w:val="009E0817"/>
    <w:rsid w:val="009E0A9D"/>
    <w:rsid w:val="009E0CB0"/>
    <w:rsid w:val="009E1825"/>
    <w:rsid w:val="009E2477"/>
    <w:rsid w:val="009E37F4"/>
    <w:rsid w:val="009F0676"/>
    <w:rsid w:val="009F2934"/>
    <w:rsid w:val="009F5531"/>
    <w:rsid w:val="00A00501"/>
    <w:rsid w:val="00A01758"/>
    <w:rsid w:val="00A035CE"/>
    <w:rsid w:val="00A05B5A"/>
    <w:rsid w:val="00A0659C"/>
    <w:rsid w:val="00A06ECF"/>
    <w:rsid w:val="00A1186C"/>
    <w:rsid w:val="00A12E57"/>
    <w:rsid w:val="00A14B43"/>
    <w:rsid w:val="00A2154F"/>
    <w:rsid w:val="00A24268"/>
    <w:rsid w:val="00A24C85"/>
    <w:rsid w:val="00A25A77"/>
    <w:rsid w:val="00A265A7"/>
    <w:rsid w:val="00A269CC"/>
    <w:rsid w:val="00A3047A"/>
    <w:rsid w:val="00A30987"/>
    <w:rsid w:val="00A3154F"/>
    <w:rsid w:val="00A3332E"/>
    <w:rsid w:val="00A33986"/>
    <w:rsid w:val="00A348B4"/>
    <w:rsid w:val="00A378A1"/>
    <w:rsid w:val="00A379AC"/>
    <w:rsid w:val="00A40B10"/>
    <w:rsid w:val="00A40C90"/>
    <w:rsid w:val="00A4164F"/>
    <w:rsid w:val="00A41E1F"/>
    <w:rsid w:val="00A42B57"/>
    <w:rsid w:val="00A4509A"/>
    <w:rsid w:val="00A452B3"/>
    <w:rsid w:val="00A458C5"/>
    <w:rsid w:val="00A45E5D"/>
    <w:rsid w:val="00A45FF9"/>
    <w:rsid w:val="00A463CE"/>
    <w:rsid w:val="00A5212F"/>
    <w:rsid w:val="00A52EC0"/>
    <w:rsid w:val="00A53013"/>
    <w:rsid w:val="00A53895"/>
    <w:rsid w:val="00A53B65"/>
    <w:rsid w:val="00A5407C"/>
    <w:rsid w:val="00A55702"/>
    <w:rsid w:val="00A5762F"/>
    <w:rsid w:val="00A6269C"/>
    <w:rsid w:val="00A62DF8"/>
    <w:rsid w:val="00A6302E"/>
    <w:rsid w:val="00A635D7"/>
    <w:rsid w:val="00A642E2"/>
    <w:rsid w:val="00A6449A"/>
    <w:rsid w:val="00A65BA9"/>
    <w:rsid w:val="00A67A82"/>
    <w:rsid w:val="00A708AB"/>
    <w:rsid w:val="00A71BAD"/>
    <w:rsid w:val="00A72499"/>
    <w:rsid w:val="00A72FD6"/>
    <w:rsid w:val="00A74497"/>
    <w:rsid w:val="00A752F3"/>
    <w:rsid w:val="00A76DE4"/>
    <w:rsid w:val="00A77E7E"/>
    <w:rsid w:val="00A802E8"/>
    <w:rsid w:val="00A809FA"/>
    <w:rsid w:val="00A80C37"/>
    <w:rsid w:val="00A840CD"/>
    <w:rsid w:val="00A84937"/>
    <w:rsid w:val="00A84D76"/>
    <w:rsid w:val="00A8570E"/>
    <w:rsid w:val="00A85907"/>
    <w:rsid w:val="00A85A39"/>
    <w:rsid w:val="00A868AC"/>
    <w:rsid w:val="00A92E61"/>
    <w:rsid w:val="00A94A46"/>
    <w:rsid w:val="00A95192"/>
    <w:rsid w:val="00A967D0"/>
    <w:rsid w:val="00AA0443"/>
    <w:rsid w:val="00AA53F8"/>
    <w:rsid w:val="00AA6BCC"/>
    <w:rsid w:val="00AB438C"/>
    <w:rsid w:val="00AB6EBA"/>
    <w:rsid w:val="00AB7012"/>
    <w:rsid w:val="00AB75E8"/>
    <w:rsid w:val="00AC1C09"/>
    <w:rsid w:val="00AC3B62"/>
    <w:rsid w:val="00AC4DB3"/>
    <w:rsid w:val="00AC50A5"/>
    <w:rsid w:val="00AC5F8E"/>
    <w:rsid w:val="00AC7AFF"/>
    <w:rsid w:val="00AD2186"/>
    <w:rsid w:val="00AD2D5B"/>
    <w:rsid w:val="00AD523F"/>
    <w:rsid w:val="00AD69ED"/>
    <w:rsid w:val="00AD7F72"/>
    <w:rsid w:val="00AE1749"/>
    <w:rsid w:val="00AE2564"/>
    <w:rsid w:val="00AE3093"/>
    <w:rsid w:val="00AE4878"/>
    <w:rsid w:val="00AE6638"/>
    <w:rsid w:val="00AF09B4"/>
    <w:rsid w:val="00AF11DE"/>
    <w:rsid w:val="00AF28FF"/>
    <w:rsid w:val="00AF3DD2"/>
    <w:rsid w:val="00AF4188"/>
    <w:rsid w:val="00AF5A9E"/>
    <w:rsid w:val="00AF6AB0"/>
    <w:rsid w:val="00AF6C0D"/>
    <w:rsid w:val="00B001CE"/>
    <w:rsid w:val="00B02D26"/>
    <w:rsid w:val="00B04C5F"/>
    <w:rsid w:val="00B065AE"/>
    <w:rsid w:val="00B06B29"/>
    <w:rsid w:val="00B07B17"/>
    <w:rsid w:val="00B10C15"/>
    <w:rsid w:val="00B13A01"/>
    <w:rsid w:val="00B1461C"/>
    <w:rsid w:val="00B24EBA"/>
    <w:rsid w:val="00B25029"/>
    <w:rsid w:val="00B25B4E"/>
    <w:rsid w:val="00B26344"/>
    <w:rsid w:val="00B27E62"/>
    <w:rsid w:val="00B31B32"/>
    <w:rsid w:val="00B343DD"/>
    <w:rsid w:val="00B35AE9"/>
    <w:rsid w:val="00B37003"/>
    <w:rsid w:val="00B379A1"/>
    <w:rsid w:val="00B37EA3"/>
    <w:rsid w:val="00B41A69"/>
    <w:rsid w:val="00B46B61"/>
    <w:rsid w:val="00B500A3"/>
    <w:rsid w:val="00B500D8"/>
    <w:rsid w:val="00B51199"/>
    <w:rsid w:val="00B519BC"/>
    <w:rsid w:val="00B519DC"/>
    <w:rsid w:val="00B54BE3"/>
    <w:rsid w:val="00B55AC3"/>
    <w:rsid w:val="00B56E43"/>
    <w:rsid w:val="00B573BF"/>
    <w:rsid w:val="00B621D1"/>
    <w:rsid w:val="00B62B46"/>
    <w:rsid w:val="00B6544A"/>
    <w:rsid w:val="00B65E73"/>
    <w:rsid w:val="00B66C4B"/>
    <w:rsid w:val="00B67517"/>
    <w:rsid w:val="00B67864"/>
    <w:rsid w:val="00B71D1C"/>
    <w:rsid w:val="00B72BA6"/>
    <w:rsid w:val="00B74401"/>
    <w:rsid w:val="00B763CA"/>
    <w:rsid w:val="00B76D2F"/>
    <w:rsid w:val="00B83FE2"/>
    <w:rsid w:val="00B85ACC"/>
    <w:rsid w:val="00B90A1F"/>
    <w:rsid w:val="00B91067"/>
    <w:rsid w:val="00B910B9"/>
    <w:rsid w:val="00B91772"/>
    <w:rsid w:val="00B91CD3"/>
    <w:rsid w:val="00B9242B"/>
    <w:rsid w:val="00B93142"/>
    <w:rsid w:val="00B93203"/>
    <w:rsid w:val="00B96972"/>
    <w:rsid w:val="00BA03C7"/>
    <w:rsid w:val="00BA144F"/>
    <w:rsid w:val="00BA14FF"/>
    <w:rsid w:val="00BA3A41"/>
    <w:rsid w:val="00BA5142"/>
    <w:rsid w:val="00BA7AC5"/>
    <w:rsid w:val="00BA7B32"/>
    <w:rsid w:val="00BB018E"/>
    <w:rsid w:val="00BB0E80"/>
    <w:rsid w:val="00BB1ACC"/>
    <w:rsid w:val="00BB2343"/>
    <w:rsid w:val="00BB278F"/>
    <w:rsid w:val="00BB558C"/>
    <w:rsid w:val="00BB59F6"/>
    <w:rsid w:val="00BB68EE"/>
    <w:rsid w:val="00BC0E53"/>
    <w:rsid w:val="00BC0F8F"/>
    <w:rsid w:val="00BC1680"/>
    <w:rsid w:val="00BC4806"/>
    <w:rsid w:val="00BC6D55"/>
    <w:rsid w:val="00BC6DC8"/>
    <w:rsid w:val="00BC7141"/>
    <w:rsid w:val="00BD16FC"/>
    <w:rsid w:val="00BD2EC9"/>
    <w:rsid w:val="00BE003D"/>
    <w:rsid w:val="00BE3303"/>
    <w:rsid w:val="00BE341F"/>
    <w:rsid w:val="00BE3857"/>
    <w:rsid w:val="00BE5A9E"/>
    <w:rsid w:val="00BF0274"/>
    <w:rsid w:val="00BF0C3F"/>
    <w:rsid w:val="00BF1ACE"/>
    <w:rsid w:val="00BF2B42"/>
    <w:rsid w:val="00BF3B5A"/>
    <w:rsid w:val="00BF3F99"/>
    <w:rsid w:val="00C05415"/>
    <w:rsid w:val="00C07C24"/>
    <w:rsid w:val="00C07F33"/>
    <w:rsid w:val="00C103F6"/>
    <w:rsid w:val="00C12D38"/>
    <w:rsid w:val="00C132AD"/>
    <w:rsid w:val="00C21345"/>
    <w:rsid w:val="00C22CC5"/>
    <w:rsid w:val="00C24392"/>
    <w:rsid w:val="00C25263"/>
    <w:rsid w:val="00C26938"/>
    <w:rsid w:val="00C2780C"/>
    <w:rsid w:val="00C317F1"/>
    <w:rsid w:val="00C32193"/>
    <w:rsid w:val="00C32547"/>
    <w:rsid w:val="00C33909"/>
    <w:rsid w:val="00C357E9"/>
    <w:rsid w:val="00C37855"/>
    <w:rsid w:val="00C41889"/>
    <w:rsid w:val="00C426FD"/>
    <w:rsid w:val="00C42977"/>
    <w:rsid w:val="00C42DE9"/>
    <w:rsid w:val="00C44FA5"/>
    <w:rsid w:val="00C46675"/>
    <w:rsid w:val="00C5024A"/>
    <w:rsid w:val="00C50CC4"/>
    <w:rsid w:val="00C542D5"/>
    <w:rsid w:val="00C551E8"/>
    <w:rsid w:val="00C5556A"/>
    <w:rsid w:val="00C57CBC"/>
    <w:rsid w:val="00C61B10"/>
    <w:rsid w:val="00C61BBF"/>
    <w:rsid w:val="00C62D15"/>
    <w:rsid w:val="00C62FAD"/>
    <w:rsid w:val="00C6410C"/>
    <w:rsid w:val="00C64C5F"/>
    <w:rsid w:val="00C67107"/>
    <w:rsid w:val="00C7017D"/>
    <w:rsid w:val="00C70451"/>
    <w:rsid w:val="00C70A6E"/>
    <w:rsid w:val="00C71A4D"/>
    <w:rsid w:val="00C72749"/>
    <w:rsid w:val="00C7317B"/>
    <w:rsid w:val="00C74938"/>
    <w:rsid w:val="00C772A9"/>
    <w:rsid w:val="00C84478"/>
    <w:rsid w:val="00C85E4E"/>
    <w:rsid w:val="00C87F0A"/>
    <w:rsid w:val="00C94AC3"/>
    <w:rsid w:val="00C9553D"/>
    <w:rsid w:val="00CA02D4"/>
    <w:rsid w:val="00CA2BF4"/>
    <w:rsid w:val="00CA4A0C"/>
    <w:rsid w:val="00CA5B99"/>
    <w:rsid w:val="00CA627D"/>
    <w:rsid w:val="00CA66A9"/>
    <w:rsid w:val="00CA7C4F"/>
    <w:rsid w:val="00CB2A72"/>
    <w:rsid w:val="00CB3805"/>
    <w:rsid w:val="00CB7193"/>
    <w:rsid w:val="00CC14FB"/>
    <w:rsid w:val="00CC2DF3"/>
    <w:rsid w:val="00CC5383"/>
    <w:rsid w:val="00CC5A69"/>
    <w:rsid w:val="00CC61D8"/>
    <w:rsid w:val="00CC6665"/>
    <w:rsid w:val="00CC763B"/>
    <w:rsid w:val="00CD165E"/>
    <w:rsid w:val="00CD7F60"/>
    <w:rsid w:val="00CE0AAD"/>
    <w:rsid w:val="00CE0DC6"/>
    <w:rsid w:val="00CE136A"/>
    <w:rsid w:val="00CE4634"/>
    <w:rsid w:val="00CE6297"/>
    <w:rsid w:val="00CF0D01"/>
    <w:rsid w:val="00CF4433"/>
    <w:rsid w:val="00CF5F31"/>
    <w:rsid w:val="00D00766"/>
    <w:rsid w:val="00D0151F"/>
    <w:rsid w:val="00D06033"/>
    <w:rsid w:val="00D06D41"/>
    <w:rsid w:val="00D06E32"/>
    <w:rsid w:val="00D13C6E"/>
    <w:rsid w:val="00D141C6"/>
    <w:rsid w:val="00D1768D"/>
    <w:rsid w:val="00D20CC3"/>
    <w:rsid w:val="00D2581C"/>
    <w:rsid w:val="00D27BFB"/>
    <w:rsid w:val="00D300CE"/>
    <w:rsid w:val="00D30956"/>
    <w:rsid w:val="00D321F3"/>
    <w:rsid w:val="00D34171"/>
    <w:rsid w:val="00D347C7"/>
    <w:rsid w:val="00D35ACB"/>
    <w:rsid w:val="00D37C48"/>
    <w:rsid w:val="00D41497"/>
    <w:rsid w:val="00D4198F"/>
    <w:rsid w:val="00D424AB"/>
    <w:rsid w:val="00D42E8E"/>
    <w:rsid w:val="00D43311"/>
    <w:rsid w:val="00D434A3"/>
    <w:rsid w:val="00D46022"/>
    <w:rsid w:val="00D466CF"/>
    <w:rsid w:val="00D466DF"/>
    <w:rsid w:val="00D47AF4"/>
    <w:rsid w:val="00D50F73"/>
    <w:rsid w:val="00D53393"/>
    <w:rsid w:val="00D54A63"/>
    <w:rsid w:val="00D54EE6"/>
    <w:rsid w:val="00D5596A"/>
    <w:rsid w:val="00D600E5"/>
    <w:rsid w:val="00D60B19"/>
    <w:rsid w:val="00D612E4"/>
    <w:rsid w:val="00D62DBD"/>
    <w:rsid w:val="00D639CD"/>
    <w:rsid w:val="00D64102"/>
    <w:rsid w:val="00D647A8"/>
    <w:rsid w:val="00D67DEF"/>
    <w:rsid w:val="00D7026C"/>
    <w:rsid w:val="00D727CA"/>
    <w:rsid w:val="00D74A5A"/>
    <w:rsid w:val="00D74E7A"/>
    <w:rsid w:val="00D802AC"/>
    <w:rsid w:val="00D8186E"/>
    <w:rsid w:val="00D81C65"/>
    <w:rsid w:val="00D82A94"/>
    <w:rsid w:val="00D855D4"/>
    <w:rsid w:val="00D86CD8"/>
    <w:rsid w:val="00D91E73"/>
    <w:rsid w:val="00D930FC"/>
    <w:rsid w:val="00D93BEE"/>
    <w:rsid w:val="00D96547"/>
    <w:rsid w:val="00DA0F25"/>
    <w:rsid w:val="00DA57B7"/>
    <w:rsid w:val="00DA6422"/>
    <w:rsid w:val="00DA7D7B"/>
    <w:rsid w:val="00DB4973"/>
    <w:rsid w:val="00DB6710"/>
    <w:rsid w:val="00DB7008"/>
    <w:rsid w:val="00DC0A3A"/>
    <w:rsid w:val="00DC1190"/>
    <w:rsid w:val="00DC27EF"/>
    <w:rsid w:val="00DC37E2"/>
    <w:rsid w:val="00DC40F0"/>
    <w:rsid w:val="00DD05B7"/>
    <w:rsid w:val="00DD1A37"/>
    <w:rsid w:val="00DE2F76"/>
    <w:rsid w:val="00DE4929"/>
    <w:rsid w:val="00DE6943"/>
    <w:rsid w:val="00DE7831"/>
    <w:rsid w:val="00DE7FD4"/>
    <w:rsid w:val="00DF171D"/>
    <w:rsid w:val="00DF3C3A"/>
    <w:rsid w:val="00DF3EB1"/>
    <w:rsid w:val="00DF6E35"/>
    <w:rsid w:val="00DF6EEB"/>
    <w:rsid w:val="00DF7651"/>
    <w:rsid w:val="00E00ECB"/>
    <w:rsid w:val="00E013D3"/>
    <w:rsid w:val="00E04920"/>
    <w:rsid w:val="00E04969"/>
    <w:rsid w:val="00E05518"/>
    <w:rsid w:val="00E06263"/>
    <w:rsid w:val="00E1651B"/>
    <w:rsid w:val="00E200C7"/>
    <w:rsid w:val="00E22916"/>
    <w:rsid w:val="00E22B4C"/>
    <w:rsid w:val="00E24DC0"/>
    <w:rsid w:val="00E25208"/>
    <w:rsid w:val="00E3032B"/>
    <w:rsid w:val="00E3467C"/>
    <w:rsid w:val="00E347B2"/>
    <w:rsid w:val="00E34D5B"/>
    <w:rsid w:val="00E37425"/>
    <w:rsid w:val="00E41ED7"/>
    <w:rsid w:val="00E4243A"/>
    <w:rsid w:val="00E42550"/>
    <w:rsid w:val="00E441DC"/>
    <w:rsid w:val="00E47F36"/>
    <w:rsid w:val="00E50E2D"/>
    <w:rsid w:val="00E51212"/>
    <w:rsid w:val="00E519D5"/>
    <w:rsid w:val="00E520C2"/>
    <w:rsid w:val="00E52A28"/>
    <w:rsid w:val="00E608D5"/>
    <w:rsid w:val="00E63952"/>
    <w:rsid w:val="00E65765"/>
    <w:rsid w:val="00E664CC"/>
    <w:rsid w:val="00E669C2"/>
    <w:rsid w:val="00E70881"/>
    <w:rsid w:val="00E70E31"/>
    <w:rsid w:val="00E7162C"/>
    <w:rsid w:val="00E72017"/>
    <w:rsid w:val="00E74C89"/>
    <w:rsid w:val="00E77692"/>
    <w:rsid w:val="00E803E4"/>
    <w:rsid w:val="00E83968"/>
    <w:rsid w:val="00E850AA"/>
    <w:rsid w:val="00E85226"/>
    <w:rsid w:val="00E87AA1"/>
    <w:rsid w:val="00E900C8"/>
    <w:rsid w:val="00E90533"/>
    <w:rsid w:val="00E905A3"/>
    <w:rsid w:val="00E90F2B"/>
    <w:rsid w:val="00E91197"/>
    <w:rsid w:val="00E9248F"/>
    <w:rsid w:val="00E946EE"/>
    <w:rsid w:val="00E96624"/>
    <w:rsid w:val="00EA00A7"/>
    <w:rsid w:val="00EA1AED"/>
    <w:rsid w:val="00EA2433"/>
    <w:rsid w:val="00EA263B"/>
    <w:rsid w:val="00EA2767"/>
    <w:rsid w:val="00EA55BE"/>
    <w:rsid w:val="00EA72C4"/>
    <w:rsid w:val="00EA75DD"/>
    <w:rsid w:val="00EB0E3E"/>
    <w:rsid w:val="00EB0FBD"/>
    <w:rsid w:val="00EB137D"/>
    <w:rsid w:val="00EB7BEC"/>
    <w:rsid w:val="00EC01A7"/>
    <w:rsid w:val="00EC0280"/>
    <w:rsid w:val="00EC1A23"/>
    <w:rsid w:val="00EC27CD"/>
    <w:rsid w:val="00EC3606"/>
    <w:rsid w:val="00EC4ED3"/>
    <w:rsid w:val="00ED263C"/>
    <w:rsid w:val="00ED2D2F"/>
    <w:rsid w:val="00ED3017"/>
    <w:rsid w:val="00ED30ED"/>
    <w:rsid w:val="00ED6260"/>
    <w:rsid w:val="00EE0660"/>
    <w:rsid w:val="00EE17BF"/>
    <w:rsid w:val="00EE1A96"/>
    <w:rsid w:val="00EE3BE9"/>
    <w:rsid w:val="00EE61AE"/>
    <w:rsid w:val="00EE6895"/>
    <w:rsid w:val="00EE68B7"/>
    <w:rsid w:val="00EF232F"/>
    <w:rsid w:val="00EF2DD4"/>
    <w:rsid w:val="00EF4DFE"/>
    <w:rsid w:val="00EF7F7E"/>
    <w:rsid w:val="00F01532"/>
    <w:rsid w:val="00F02472"/>
    <w:rsid w:val="00F03AC3"/>
    <w:rsid w:val="00F14DD6"/>
    <w:rsid w:val="00F1585E"/>
    <w:rsid w:val="00F1716D"/>
    <w:rsid w:val="00F2195E"/>
    <w:rsid w:val="00F222F0"/>
    <w:rsid w:val="00F22712"/>
    <w:rsid w:val="00F274C8"/>
    <w:rsid w:val="00F315C4"/>
    <w:rsid w:val="00F35C7B"/>
    <w:rsid w:val="00F36A66"/>
    <w:rsid w:val="00F36E8F"/>
    <w:rsid w:val="00F4184C"/>
    <w:rsid w:val="00F41EAB"/>
    <w:rsid w:val="00F42843"/>
    <w:rsid w:val="00F43C4B"/>
    <w:rsid w:val="00F4477D"/>
    <w:rsid w:val="00F44C68"/>
    <w:rsid w:val="00F465BE"/>
    <w:rsid w:val="00F47704"/>
    <w:rsid w:val="00F4793E"/>
    <w:rsid w:val="00F47E7D"/>
    <w:rsid w:val="00F514E1"/>
    <w:rsid w:val="00F51F71"/>
    <w:rsid w:val="00F5337B"/>
    <w:rsid w:val="00F539AB"/>
    <w:rsid w:val="00F547BF"/>
    <w:rsid w:val="00F54BC7"/>
    <w:rsid w:val="00F55149"/>
    <w:rsid w:val="00F56B94"/>
    <w:rsid w:val="00F56BA6"/>
    <w:rsid w:val="00F56F5A"/>
    <w:rsid w:val="00F57040"/>
    <w:rsid w:val="00F61AB5"/>
    <w:rsid w:val="00F62168"/>
    <w:rsid w:val="00F71C0B"/>
    <w:rsid w:val="00F72958"/>
    <w:rsid w:val="00F7301E"/>
    <w:rsid w:val="00F750DC"/>
    <w:rsid w:val="00F80CE6"/>
    <w:rsid w:val="00F83254"/>
    <w:rsid w:val="00F84996"/>
    <w:rsid w:val="00F85879"/>
    <w:rsid w:val="00F86E44"/>
    <w:rsid w:val="00F90054"/>
    <w:rsid w:val="00F907D6"/>
    <w:rsid w:val="00F91285"/>
    <w:rsid w:val="00F92318"/>
    <w:rsid w:val="00F949C6"/>
    <w:rsid w:val="00F956A4"/>
    <w:rsid w:val="00F9681E"/>
    <w:rsid w:val="00F97CC1"/>
    <w:rsid w:val="00FA082D"/>
    <w:rsid w:val="00FA18AC"/>
    <w:rsid w:val="00FA5ED9"/>
    <w:rsid w:val="00FA6258"/>
    <w:rsid w:val="00FA70E1"/>
    <w:rsid w:val="00FA73F6"/>
    <w:rsid w:val="00FB01CC"/>
    <w:rsid w:val="00FB1AA4"/>
    <w:rsid w:val="00FB38C8"/>
    <w:rsid w:val="00FB5BD6"/>
    <w:rsid w:val="00FB6759"/>
    <w:rsid w:val="00FB6B62"/>
    <w:rsid w:val="00FB6FCA"/>
    <w:rsid w:val="00FC096D"/>
    <w:rsid w:val="00FC1123"/>
    <w:rsid w:val="00FC12E3"/>
    <w:rsid w:val="00FC1F85"/>
    <w:rsid w:val="00FC398B"/>
    <w:rsid w:val="00FC4620"/>
    <w:rsid w:val="00FC63A6"/>
    <w:rsid w:val="00FC7E07"/>
    <w:rsid w:val="00FD4812"/>
    <w:rsid w:val="00FD4F30"/>
    <w:rsid w:val="00FD57AB"/>
    <w:rsid w:val="00FD61A4"/>
    <w:rsid w:val="00FD7C51"/>
    <w:rsid w:val="00FE13BC"/>
    <w:rsid w:val="00FE1A75"/>
    <w:rsid w:val="00FE2ADC"/>
    <w:rsid w:val="00FE5588"/>
    <w:rsid w:val="00FE55CB"/>
    <w:rsid w:val="00FF00EB"/>
    <w:rsid w:val="00FF0269"/>
    <w:rsid w:val="00FF47D1"/>
    <w:rsid w:val="00FF4F88"/>
    <w:rsid w:val="00FF65C4"/>
    <w:rsid w:val="00FF707B"/>
    <w:rsid w:val="07640997"/>
    <w:rsid w:val="1017CB96"/>
    <w:rsid w:val="13CE38EB"/>
    <w:rsid w:val="142621B5"/>
    <w:rsid w:val="14EFE613"/>
    <w:rsid w:val="1ADE66FE"/>
    <w:rsid w:val="1E5C04F9"/>
    <w:rsid w:val="206B5A22"/>
    <w:rsid w:val="25EA6527"/>
    <w:rsid w:val="26246E06"/>
    <w:rsid w:val="3239C82C"/>
    <w:rsid w:val="3266BE1F"/>
    <w:rsid w:val="34B6DDFD"/>
    <w:rsid w:val="37037C2C"/>
    <w:rsid w:val="39CF98DA"/>
    <w:rsid w:val="43B91915"/>
    <w:rsid w:val="4714552F"/>
    <w:rsid w:val="58E69ED4"/>
    <w:rsid w:val="5B8FA2C9"/>
    <w:rsid w:val="5E53AD3B"/>
    <w:rsid w:val="675A64D2"/>
    <w:rsid w:val="7594EDF1"/>
    <w:rsid w:val="7A42827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0A746"/>
  <w15:chartTrackingRefBased/>
  <w15:docId w15:val="{A9D5E3D3-6D1C-4A1D-B18D-964430200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EA3"/>
    <w:rPr>
      <w:sz w:val="24"/>
    </w:rPr>
  </w:style>
  <w:style w:type="paragraph" w:styleId="Titre1">
    <w:name w:val="heading 1"/>
    <w:aliases w:val="M-Titre 1,CHAP1,ITRE 1"/>
    <w:basedOn w:val="Normal"/>
    <w:next w:val="Normal"/>
    <w:autoRedefine/>
    <w:uiPriority w:val="9"/>
    <w:qFormat/>
    <w:rsid w:val="00365A2B"/>
    <w:pPr>
      <w:keepNext/>
      <w:numPr>
        <w:numId w:val="4"/>
      </w:numPr>
      <w:shd w:val="clear" w:color="auto" w:fill="BFBFBF"/>
      <w:suppressAutoHyphens/>
      <w:overflowPunct w:val="0"/>
      <w:autoSpaceDE w:val="0"/>
      <w:jc w:val="both"/>
      <w:textAlignment w:val="baseline"/>
      <w:outlineLvl w:val="0"/>
    </w:pPr>
    <w:rPr>
      <w:rFonts w:ascii="Calibri" w:hAnsi="Calibri" w:cs="Calibri"/>
      <w:b/>
      <w:sz w:val="28"/>
      <w:szCs w:val="28"/>
    </w:rPr>
  </w:style>
  <w:style w:type="paragraph" w:styleId="Titre2">
    <w:name w:val="heading 2"/>
    <w:aliases w:val="CHAP2,MODRAP,M-Titre 2,T2,altb,A"/>
    <w:basedOn w:val="Titre1"/>
    <w:next w:val="Normal"/>
    <w:qFormat/>
    <w:rsid w:val="00197DAB"/>
    <w:pPr>
      <w:numPr>
        <w:ilvl w:val="1"/>
      </w:numPr>
      <w:shd w:val="clear" w:color="auto" w:fill="auto"/>
      <w:outlineLvl w:val="1"/>
    </w:pPr>
    <w:rPr>
      <w:sz w:val="24"/>
      <w:szCs w:val="24"/>
    </w:rPr>
  </w:style>
  <w:style w:type="paragraph" w:styleId="Titre3">
    <w:name w:val="heading 3"/>
    <w:aliases w:val="CHAP3,M-Titre 3,altm,Sous Titre"/>
    <w:basedOn w:val="Normal"/>
    <w:next w:val="Normal"/>
    <w:qFormat/>
    <w:pPr>
      <w:keepNext/>
      <w:spacing w:before="240" w:after="60"/>
      <w:outlineLvl w:val="2"/>
    </w:pPr>
    <w:rPr>
      <w:rFonts w:ascii="Arial" w:hAnsi="Arial" w:cs="Arial"/>
      <w:b/>
      <w:bCs/>
      <w:sz w:val="26"/>
      <w:szCs w:val="26"/>
    </w:rPr>
  </w:style>
  <w:style w:type="paragraph" w:styleId="Titre4">
    <w:name w:val="heading 4"/>
    <w:aliases w:val="M-Titre 4,altv,CHAP4"/>
    <w:basedOn w:val="Normal"/>
    <w:next w:val="Normal"/>
    <w:qFormat/>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pPr>
      <w:spacing w:before="240" w:after="60"/>
      <w:outlineLvl w:val="4"/>
    </w:pPr>
    <w:rPr>
      <w:b/>
      <w:bCs/>
      <w:i/>
      <w:iCs/>
      <w:sz w:val="26"/>
      <w:szCs w:val="26"/>
    </w:rPr>
  </w:style>
  <w:style w:type="paragraph" w:styleId="Titre6">
    <w:name w:val="heading 6"/>
    <w:basedOn w:val="Normal"/>
    <w:next w:val="Normal"/>
    <w:qFormat/>
    <w:pPr>
      <w:keepNext/>
      <w:tabs>
        <w:tab w:val="left" w:leader="dot" w:pos="10065"/>
      </w:tabs>
      <w:ind w:right="-30"/>
      <w:jc w:val="both"/>
      <w:outlineLvl w:val="5"/>
    </w:pPr>
    <w:rPr>
      <w:rFonts w:ascii="Times New Roman" w:hAnsi="Times New Roman"/>
      <w:color w:val="000000"/>
      <w:sz w:val="22"/>
    </w:rPr>
  </w:style>
  <w:style w:type="paragraph" w:styleId="Titre7">
    <w:name w:val="heading 7"/>
    <w:basedOn w:val="Normal"/>
    <w:next w:val="Normal"/>
    <w:qFormat/>
    <w:pPr>
      <w:keepNext/>
      <w:spacing w:line="360" w:lineRule="auto"/>
      <w:jc w:val="center"/>
      <w:outlineLvl w:val="6"/>
    </w:pPr>
    <w:rPr>
      <w:rFonts w:ascii="Times New Roman" w:hAnsi="Times New Roman"/>
      <w:b/>
      <w:sz w:val="28"/>
      <w:szCs w:val="28"/>
    </w:rPr>
  </w:style>
  <w:style w:type="paragraph" w:styleId="Titre9">
    <w:name w:val="heading 9"/>
    <w:basedOn w:val="Normal"/>
    <w:next w:val="Normal"/>
    <w:link w:val="Titre9Car"/>
    <w:uiPriority w:val="9"/>
    <w:semiHidden/>
    <w:unhideWhenUsed/>
    <w:qFormat/>
    <w:rsid w:val="008D0060"/>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link w:val="En-tteCar"/>
    <w:pPr>
      <w:tabs>
        <w:tab w:val="center" w:pos="4536"/>
        <w:tab w:val="right" w:pos="9072"/>
      </w:tabs>
    </w:pPr>
  </w:style>
  <w:style w:type="paragraph" w:styleId="Normalcentr">
    <w:name w:val="Block Text"/>
    <w:basedOn w:val="Normal"/>
    <w:pPr>
      <w:tabs>
        <w:tab w:val="left" w:leader="dot" w:pos="10065"/>
      </w:tabs>
      <w:ind w:left="567" w:right="-30"/>
      <w:jc w:val="both"/>
    </w:pPr>
    <w:rPr>
      <w:rFonts w:ascii="Lubalin Graph" w:hAnsi="Lubalin Graph"/>
      <w:color w:val="000000"/>
      <w:sz w:val="22"/>
    </w:rPr>
  </w:style>
  <w:style w:type="paragraph" w:styleId="Retraitcorpsdetexte">
    <w:name w:val="Body Text Indent"/>
    <w:basedOn w:val="Normal"/>
    <w:pPr>
      <w:ind w:left="567" w:hanging="567"/>
    </w:pPr>
    <w:rPr>
      <w:rFonts w:ascii="Times New Roman" w:hAnsi="Times New Roman"/>
      <w:color w:val="000000"/>
      <w:sz w:val="22"/>
    </w:rPr>
  </w:style>
  <w:style w:type="paragraph" w:styleId="Retraitcorpsdetexte2">
    <w:name w:val="Body Text Indent 2"/>
    <w:basedOn w:val="Normal"/>
    <w:pPr>
      <w:ind w:left="709" w:hanging="142"/>
    </w:pPr>
    <w:rPr>
      <w:rFonts w:ascii="Times New Roman" w:hAnsi="Times New Roman"/>
      <w:color w:val="000000"/>
      <w:sz w:val="22"/>
    </w:rPr>
  </w:style>
  <w:style w:type="paragraph" w:styleId="Retraitcorpsdetexte3">
    <w:name w:val="Body Text Indent 3"/>
    <w:basedOn w:val="Normal"/>
    <w:pPr>
      <w:ind w:left="851"/>
      <w:jc w:val="both"/>
    </w:pPr>
    <w:rPr>
      <w:rFonts w:ascii="Times New Roman" w:hAnsi="Times New Roman"/>
      <w:color w:val="000000"/>
      <w:sz w:val="22"/>
    </w:rPr>
  </w:style>
  <w:style w:type="paragraph" w:customStyle="1" w:styleId="Normal2">
    <w:name w:val="Normal2"/>
    <w:basedOn w:val="Normal"/>
    <w:link w:val="Normal2Car"/>
    <w:pPr>
      <w:keepLines/>
      <w:tabs>
        <w:tab w:val="left" w:pos="567"/>
        <w:tab w:val="left" w:pos="851"/>
        <w:tab w:val="left" w:pos="1134"/>
      </w:tabs>
      <w:ind w:left="284" w:firstLine="284"/>
      <w:jc w:val="both"/>
    </w:pPr>
    <w:rPr>
      <w:rFonts w:ascii="Times New Roman" w:hAnsi="Times New Roman"/>
      <w:sz w:val="22"/>
    </w:rPr>
  </w:style>
  <w:style w:type="paragraph" w:styleId="TM1">
    <w:name w:val="toc 1"/>
    <w:basedOn w:val="Normal"/>
    <w:next w:val="Normal"/>
    <w:autoRedefine/>
    <w:uiPriority w:val="39"/>
    <w:rsid w:val="009E0CB0"/>
    <w:pPr>
      <w:tabs>
        <w:tab w:val="left" w:pos="1440"/>
        <w:tab w:val="right" w:leader="underscore" w:pos="10194"/>
      </w:tabs>
      <w:spacing w:before="120"/>
    </w:pPr>
    <w:rPr>
      <w:rFonts w:asciiTheme="minorHAnsi" w:hAnsiTheme="minorHAnsi" w:cstheme="minorHAnsi"/>
      <w:b/>
      <w:bCs/>
      <w:noProof/>
      <w:szCs w:val="24"/>
    </w:rPr>
  </w:style>
  <w:style w:type="paragraph" w:styleId="Corpsdetexte2">
    <w:name w:val="Body Text 2"/>
    <w:basedOn w:val="Normal"/>
    <w:link w:val="Corpsdetexte2Car"/>
    <w:pPr>
      <w:overflowPunct w:val="0"/>
      <w:autoSpaceDE w:val="0"/>
      <w:autoSpaceDN w:val="0"/>
      <w:adjustRightInd w:val="0"/>
      <w:jc w:val="both"/>
      <w:textAlignment w:val="baseline"/>
    </w:pPr>
    <w:rPr>
      <w:rFonts w:ascii="Arial" w:hAnsi="Arial"/>
      <w:sz w:val="20"/>
    </w:rPr>
  </w:style>
  <w:style w:type="paragraph" w:styleId="TM2">
    <w:name w:val="toc 2"/>
    <w:basedOn w:val="Normal"/>
    <w:next w:val="Normal"/>
    <w:autoRedefine/>
    <w:uiPriority w:val="39"/>
    <w:rsid w:val="00150B0E"/>
    <w:pPr>
      <w:spacing w:before="120"/>
      <w:ind w:left="240"/>
    </w:pPr>
    <w:rPr>
      <w:rFonts w:asciiTheme="minorHAnsi" w:hAnsiTheme="minorHAnsi" w:cstheme="minorHAnsi"/>
      <w:b/>
      <w:bCs/>
      <w:sz w:val="22"/>
      <w:szCs w:val="22"/>
    </w:rPr>
  </w:style>
  <w:style w:type="paragraph" w:styleId="TM3">
    <w:name w:val="toc 3"/>
    <w:basedOn w:val="Normal"/>
    <w:next w:val="Normal"/>
    <w:autoRedefine/>
    <w:uiPriority w:val="39"/>
    <w:pPr>
      <w:ind w:left="480"/>
    </w:pPr>
    <w:rPr>
      <w:rFonts w:asciiTheme="minorHAnsi" w:hAnsiTheme="minorHAnsi" w:cstheme="minorHAnsi"/>
      <w:sz w:val="20"/>
    </w:rPr>
  </w:style>
  <w:style w:type="paragraph" w:styleId="TM4">
    <w:name w:val="toc 4"/>
    <w:basedOn w:val="Normal"/>
    <w:next w:val="Normal"/>
    <w:autoRedefine/>
    <w:uiPriority w:val="39"/>
    <w:pPr>
      <w:ind w:left="720"/>
    </w:pPr>
    <w:rPr>
      <w:rFonts w:asciiTheme="minorHAnsi" w:hAnsiTheme="minorHAnsi" w:cstheme="minorHAnsi"/>
      <w:sz w:val="20"/>
    </w:rPr>
  </w:style>
  <w:style w:type="paragraph" w:styleId="TM5">
    <w:name w:val="toc 5"/>
    <w:basedOn w:val="Normal"/>
    <w:next w:val="Normal"/>
    <w:autoRedefine/>
    <w:uiPriority w:val="39"/>
    <w:pPr>
      <w:ind w:left="960"/>
    </w:pPr>
    <w:rPr>
      <w:rFonts w:asciiTheme="minorHAnsi" w:hAnsiTheme="minorHAnsi" w:cstheme="minorHAnsi"/>
      <w:sz w:val="20"/>
    </w:rPr>
  </w:style>
  <w:style w:type="paragraph" w:styleId="TM6">
    <w:name w:val="toc 6"/>
    <w:basedOn w:val="Normal"/>
    <w:next w:val="Normal"/>
    <w:autoRedefine/>
    <w:uiPriority w:val="39"/>
    <w:pPr>
      <w:ind w:left="1200"/>
    </w:pPr>
    <w:rPr>
      <w:rFonts w:asciiTheme="minorHAnsi" w:hAnsiTheme="minorHAnsi" w:cstheme="minorHAnsi"/>
      <w:sz w:val="20"/>
    </w:rPr>
  </w:style>
  <w:style w:type="paragraph" w:styleId="TM7">
    <w:name w:val="toc 7"/>
    <w:basedOn w:val="Normal"/>
    <w:next w:val="Normal"/>
    <w:autoRedefine/>
    <w:uiPriority w:val="39"/>
    <w:pPr>
      <w:ind w:left="1440"/>
    </w:pPr>
    <w:rPr>
      <w:rFonts w:asciiTheme="minorHAnsi" w:hAnsiTheme="minorHAnsi" w:cstheme="minorHAnsi"/>
      <w:sz w:val="20"/>
    </w:rPr>
  </w:style>
  <w:style w:type="paragraph" w:styleId="TM8">
    <w:name w:val="toc 8"/>
    <w:basedOn w:val="Normal"/>
    <w:next w:val="Normal"/>
    <w:autoRedefine/>
    <w:uiPriority w:val="39"/>
    <w:pPr>
      <w:ind w:left="1680"/>
    </w:pPr>
    <w:rPr>
      <w:rFonts w:asciiTheme="minorHAnsi" w:hAnsiTheme="minorHAnsi" w:cstheme="minorHAnsi"/>
      <w:sz w:val="20"/>
    </w:rPr>
  </w:style>
  <w:style w:type="paragraph" w:styleId="TM9">
    <w:name w:val="toc 9"/>
    <w:basedOn w:val="Normal"/>
    <w:next w:val="Normal"/>
    <w:autoRedefine/>
    <w:uiPriority w:val="39"/>
    <w:pPr>
      <w:ind w:left="1920"/>
    </w:pPr>
    <w:rPr>
      <w:rFonts w:asciiTheme="minorHAnsi" w:hAnsiTheme="minorHAnsi" w:cstheme="minorHAnsi"/>
      <w:sz w:val="20"/>
    </w:rPr>
  </w:style>
  <w:style w:type="character" w:styleId="Lienhypertexte">
    <w:name w:val="Hyperlink"/>
    <w:uiPriority w:val="99"/>
    <w:rPr>
      <w:color w:val="0000FF"/>
      <w:u w:val="single"/>
    </w:rPr>
  </w:style>
  <w:style w:type="paragraph" w:customStyle="1" w:styleId="textederemarque">
    <w:name w:val="texte de remarque"/>
    <w:basedOn w:val="Normal"/>
    <w:pPr>
      <w:widowControl w:val="0"/>
      <w:spacing w:before="120"/>
      <w:jc w:val="both"/>
    </w:pPr>
    <w:rPr>
      <w:rFonts w:ascii="Arial" w:hAnsi="Arial"/>
      <w:snapToGrid w:val="0"/>
      <w:sz w:val="20"/>
    </w:rPr>
  </w:style>
  <w:style w:type="paragraph" w:styleId="Textedebulles">
    <w:name w:val="Balloon Text"/>
    <w:basedOn w:val="Normal"/>
    <w:rPr>
      <w:rFonts w:ascii="Tahoma" w:hAnsi="Tahoma" w:cs="Tahoma"/>
      <w:sz w:val="16"/>
      <w:szCs w:val="16"/>
    </w:rPr>
  </w:style>
  <w:style w:type="paragraph" w:styleId="Corpsdetexte">
    <w:name w:val="Body Text"/>
    <w:basedOn w:val="Normal"/>
    <w:pPr>
      <w:jc w:val="both"/>
    </w:pPr>
    <w:rPr>
      <w:rFonts w:ascii="Times New Roman" w:hAnsi="Times New Roman"/>
      <w:color w:val="000000"/>
      <w:sz w:val="22"/>
    </w:rPr>
  </w:style>
  <w:style w:type="character" w:styleId="lev">
    <w:name w:val="Strong"/>
    <w:uiPriority w:val="22"/>
    <w:qFormat/>
    <w:rPr>
      <w:b/>
      <w:bCs/>
    </w:rPr>
  </w:style>
  <w:style w:type="paragraph" w:customStyle="1" w:styleId="Texte">
    <w:name w:val="Texte"/>
    <w:basedOn w:val="Normal"/>
    <w:pPr>
      <w:tabs>
        <w:tab w:val="left" w:pos="567"/>
      </w:tabs>
      <w:spacing w:after="100"/>
      <w:ind w:left="284"/>
      <w:jc w:val="both"/>
    </w:pPr>
    <w:rPr>
      <w:rFonts w:ascii="Arial" w:hAnsi="Arial"/>
      <w:sz w:val="20"/>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rPr>
      <w:sz w:val="20"/>
    </w:rPr>
  </w:style>
  <w:style w:type="paragraph" w:styleId="Objetducommentaire">
    <w:name w:val="annotation subject"/>
    <w:basedOn w:val="Commentaire"/>
    <w:next w:val="Commentaire"/>
    <w:link w:val="ObjetducommentaireCar"/>
    <w:rPr>
      <w:b/>
      <w:bCs/>
    </w:rPr>
  </w:style>
  <w:style w:type="paragraph" w:styleId="Corpsdetexte3">
    <w:name w:val="Body Text 3"/>
    <w:basedOn w:val="Normal"/>
    <w:pPr>
      <w:jc w:val="both"/>
      <w:outlineLvl w:val="2"/>
    </w:pPr>
    <w:rPr>
      <w:rFonts w:ascii="Times New Roman" w:hAnsi="Times New Roman" w:cs="Arial"/>
      <w:sz w:val="22"/>
    </w:rPr>
  </w:style>
  <w:style w:type="paragraph" w:customStyle="1" w:styleId="Normal1">
    <w:name w:val="Normal1"/>
    <w:basedOn w:val="Normal"/>
    <w:link w:val="Normal1Car"/>
    <w:pPr>
      <w:keepLines/>
      <w:tabs>
        <w:tab w:val="left" w:pos="284"/>
        <w:tab w:val="left" w:pos="567"/>
        <w:tab w:val="left" w:pos="851"/>
      </w:tabs>
      <w:ind w:firstLine="284"/>
      <w:jc w:val="both"/>
    </w:pPr>
    <w:rPr>
      <w:rFonts w:ascii="Times New Roman" w:hAnsi="Times New Roman"/>
      <w:sz w:val="22"/>
      <w:szCs w:val="22"/>
    </w:rPr>
  </w:style>
  <w:style w:type="paragraph" w:customStyle="1" w:styleId="Normal3">
    <w:name w:val="Normal3"/>
    <w:basedOn w:val="Normal"/>
    <w:pPr>
      <w:keepLines/>
      <w:tabs>
        <w:tab w:val="left" w:pos="851"/>
        <w:tab w:val="left" w:pos="1134"/>
        <w:tab w:val="left" w:pos="1418"/>
      </w:tabs>
      <w:ind w:left="567" w:firstLine="284"/>
      <w:jc w:val="both"/>
    </w:pPr>
    <w:rPr>
      <w:rFonts w:ascii="Times New Roman" w:hAnsi="Times New Roman"/>
      <w:sz w:val="22"/>
    </w:rPr>
  </w:style>
  <w:style w:type="paragraph" w:customStyle="1" w:styleId="Normal4">
    <w:name w:val="Normal4"/>
    <w:basedOn w:val="Normal"/>
    <w:pPr>
      <w:widowControl w:val="0"/>
      <w:spacing w:after="240"/>
      <w:ind w:left="1418"/>
      <w:jc w:val="both"/>
    </w:pPr>
    <w:rPr>
      <w:rFonts w:ascii="Arial" w:hAnsi="Arial" w:cs="Arial"/>
      <w:sz w:val="22"/>
      <w:szCs w:val="22"/>
    </w:rPr>
  </w:style>
  <w:style w:type="paragraph" w:customStyle="1" w:styleId="NORMAL30">
    <w:name w:val="NORMAL3"/>
    <w:basedOn w:val="Normal"/>
    <w:pPr>
      <w:widowControl w:val="0"/>
      <w:spacing w:after="240"/>
      <w:ind w:left="1418"/>
      <w:jc w:val="both"/>
    </w:pPr>
    <w:rPr>
      <w:rFonts w:ascii="Arial" w:hAnsi="Arial" w:cs="Arial"/>
      <w:sz w:val="22"/>
      <w:szCs w:val="22"/>
    </w:rPr>
  </w:style>
  <w:style w:type="paragraph" w:customStyle="1" w:styleId="WW-Contenudetableau">
    <w:name w:val="WW-Contenu de tableau"/>
    <w:basedOn w:val="Corpsdetexte"/>
    <w:pPr>
      <w:suppressLineNumbers/>
      <w:suppressAutoHyphens/>
    </w:pPr>
    <w:rPr>
      <w:b/>
      <w:color w:val="auto"/>
      <w:sz w:val="24"/>
    </w:rPr>
  </w:style>
  <w:style w:type="paragraph" w:customStyle="1" w:styleId="Normalsolidaire">
    <w:name w:val="Normal solidaire"/>
    <w:basedOn w:val="Normal"/>
    <w:next w:val="Normal"/>
    <w:pPr>
      <w:keepNext/>
      <w:overflowPunct w:val="0"/>
      <w:autoSpaceDE w:val="0"/>
      <w:autoSpaceDN w:val="0"/>
      <w:adjustRightInd w:val="0"/>
      <w:spacing w:after="120"/>
      <w:textAlignment w:val="baseline"/>
    </w:pPr>
    <w:rPr>
      <w:rFonts w:ascii="Tahoma" w:hAnsi="Tahoma"/>
      <w:sz w:val="20"/>
    </w:rPr>
  </w:style>
  <w:style w:type="paragraph" w:customStyle="1" w:styleId="Puces1">
    <w:name w:val="Puces1"/>
    <w:basedOn w:val="Normal"/>
    <w:pPr>
      <w:numPr>
        <w:numId w:val="2"/>
      </w:numPr>
      <w:tabs>
        <w:tab w:val="left" w:pos="142"/>
      </w:tabs>
      <w:overflowPunct w:val="0"/>
      <w:autoSpaceDE w:val="0"/>
      <w:autoSpaceDN w:val="0"/>
      <w:adjustRightInd w:val="0"/>
      <w:textAlignment w:val="baseline"/>
    </w:pPr>
    <w:rPr>
      <w:rFonts w:ascii="Tahoma" w:hAnsi="Tahoma"/>
      <w:sz w:val="20"/>
    </w:rPr>
  </w:style>
  <w:style w:type="paragraph" w:styleId="Paragraphedeliste">
    <w:name w:val="List Paragraph"/>
    <w:aliases w:val="Liste normale,Liste couleur - Accent 11,lp1,Bull - Bullet niveau 1,Lettre d'introduction,Paragrafo elenco1,Paragraphe 3,Listes,Liste à puce - Normal,STYLE JDA,Titre syl 3,Numbered Indented Text,Texte Gauche,Texte de colonne colorée"/>
    <w:basedOn w:val="Normal"/>
    <w:link w:val="ParagraphedelisteCar"/>
    <w:uiPriority w:val="34"/>
    <w:qFormat/>
    <w:pPr>
      <w:ind w:left="708"/>
    </w:pPr>
  </w:style>
  <w:style w:type="character" w:customStyle="1" w:styleId="CHAP2Car">
    <w:name w:val="CHAP2 Car"/>
    <w:aliases w:val="MODRAP Car,M-Titre 2 Car,T2 Car,altb Car,A Car Car"/>
    <w:rPr>
      <w:rFonts w:ascii="Times New Roman" w:hAnsi="Times New Roman"/>
      <w:i/>
      <w:sz w:val="24"/>
      <w:u w:val="single"/>
    </w:rPr>
  </w:style>
  <w:style w:type="paragraph" w:customStyle="1" w:styleId="ww-contenudetableau0">
    <w:name w:val="ww-contenudetableau"/>
    <w:basedOn w:val="Normal"/>
    <w:rsid w:val="009C56D4"/>
    <w:pPr>
      <w:spacing w:before="100" w:beforeAutospacing="1" w:after="100" w:afterAutospacing="1"/>
    </w:pPr>
    <w:rPr>
      <w:rFonts w:ascii="Times New Roman" w:hAnsi="Times New Roman"/>
      <w:szCs w:val="24"/>
    </w:rPr>
  </w:style>
  <w:style w:type="paragraph" w:customStyle="1" w:styleId="Default">
    <w:name w:val="Default"/>
    <w:rsid w:val="001B1C76"/>
    <w:pPr>
      <w:autoSpaceDE w:val="0"/>
      <w:autoSpaceDN w:val="0"/>
      <w:adjustRightInd w:val="0"/>
    </w:pPr>
    <w:rPr>
      <w:rFonts w:ascii="Arial" w:hAnsi="Arial" w:cs="Arial"/>
      <w:color w:val="000000"/>
      <w:sz w:val="24"/>
      <w:szCs w:val="24"/>
    </w:rPr>
  </w:style>
  <w:style w:type="paragraph" w:customStyle="1" w:styleId="Paragraphedeliste1">
    <w:name w:val="Paragraphe de liste1"/>
    <w:basedOn w:val="Normal"/>
    <w:rsid w:val="006B43C1"/>
    <w:pPr>
      <w:suppressAutoHyphens/>
      <w:spacing w:line="100" w:lineRule="atLeast"/>
      <w:ind w:left="720"/>
      <w:contextualSpacing/>
    </w:pPr>
  </w:style>
  <w:style w:type="paragraph" w:customStyle="1" w:styleId="Corpsdetexte21">
    <w:name w:val="Corps de texte 21"/>
    <w:basedOn w:val="Normal"/>
    <w:rsid w:val="00547DCB"/>
    <w:pPr>
      <w:tabs>
        <w:tab w:val="left" w:pos="690"/>
      </w:tabs>
      <w:ind w:left="993" w:hanging="513"/>
      <w:jc w:val="both"/>
    </w:pPr>
    <w:rPr>
      <w:rFonts w:ascii="Times New Roman" w:hAnsi="Times New Roman"/>
      <w:sz w:val="22"/>
    </w:rPr>
  </w:style>
  <w:style w:type="paragraph" w:styleId="Listecontinue2">
    <w:name w:val="List Continue 2"/>
    <w:basedOn w:val="Normal"/>
    <w:rsid w:val="00A72FD6"/>
    <w:pPr>
      <w:spacing w:after="120"/>
      <w:ind w:left="566"/>
    </w:pPr>
    <w:rPr>
      <w:rFonts w:ascii="Times New Roman" w:hAnsi="Times New Roman"/>
      <w:szCs w:val="24"/>
    </w:rPr>
  </w:style>
  <w:style w:type="paragraph" w:customStyle="1" w:styleId="texte2">
    <w:name w:val="texte 2"/>
    <w:basedOn w:val="Normal"/>
    <w:semiHidden/>
    <w:rsid w:val="00A06ECF"/>
    <w:pPr>
      <w:overflowPunct w:val="0"/>
      <w:autoSpaceDE w:val="0"/>
      <w:autoSpaceDN w:val="0"/>
      <w:adjustRightInd w:val="0"/>
      <w:spacing w:after="210"/>
      <w:ind w:left="709"/>
      <w:jc w:val="both"/>
      <w:textAlignment w:val="baseline"/>
    </w:pPr>
    <w:rPr>
      <w:rFonts w:ascii="Arial" w:hAnsi="Arial"/>
      <w:color w:val="000000"/>
      <w:sz w:val="20"/>
    </w:rPr>
  </w:style>
  <w:style w:type="paragraph" w:customStyle="1" w:styleId="FreeForm">
    <w:name w:val="Free Form"/>
    <w:rsid w:val="00D300CE"/>
    <w:pPr>
      <w:suppressAutoHyphens/>
      <w:ind w:right="4"/>
      <w:jc w:val="both"/>
    </w:pPr>
    <w:rPr>
      <w:rFonts w:ascii="Arial" w:eastAsia="ヒラギノ角ゴ Pro W3" w:hAnsi="Arial" w:cs="Arial"/>
      <w:bCs/>
      <w:iCs/>
      <w:color w:val="000000"/>
      <w:lang w:eastAsia="ar-SA"/>
    </w:rPr>
  </w:style>
  <w:style w:type="character" w:customStyle="1" w:styleId="Aucun">
    <w:name w:val="Aucun"/>
    <w:rsid w:val="00D300CE"/>
  </w:style>
  <w:style w:type="table" w:styleId="Grilledutableau">
    <w:name w:val="Table Grid"/>
    <w:basedOn w:val="TableauNormal"/>
    <w:rsid w:val="00D300CE"/>
    <w:pPr>
      <w:spacing w:line="260" w:lineRule="atLeas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
    <w:name w:val="Car Car Car Car Car Car Car Car Car Car Car Car"/>
    <w:basedOn w:val="Normal"/>
    <w:rsid w:val="00C426FD"/>
    <w:pPr>
      <w:keepNext/>
      <w:spacing w:after="160" w:line="240" w:lineRule="exact"/>
    </w:pPr>
    <w:rPr>
      <w:rFonts w:ascii="Tahoma" w:hAnsi="Tahoma"/>
      <w:sz w:val="20"/>
      <w:lang w:val="en-US" w:eastAsia="en-US"/>
    </w:rPr>
  </w:style>
  <w:style w:type="paragraph" w:customStyle="1" w:styleId="Retraitcorpsdetexte31">
    <w:name w:val="Retrait corps de texte 31"/>
    <w:basedOn w:val="Normal"/>
    <w:rsid w:val="00056D04"/>
    <w:pPr>
      <w:widowControl w:val="0"/>
      <w:suppressAutoHyphens/>
      <w:ind w:left="851"/>
      <w:jc w:val="both"/>
    </w:pPr>
    <w:rPr>
      <w:rFonts w:ascii="Times New Roman" w:eastAsia="Arial Unicode MS" w:hAnsi="Times New Roman" w:cs="Arial Unicode MS"/>
      <w:color w:val="000000"/>
      <w:kern w:val="1"/>
      <w:sz w:val="22"/>
      <w:szCs w:val="24"/>
      <w:lang w:eastAsia="hi-IN" w:bidi="hi-IN"/>
    </w:rPr>
  </w:style>
  <w:style w:type="character" w:customStyle="1" w:styleId="Normal2Car">
    <w:name w:val="Normal2 Car"/>
    <w:link w:val="Normal2"/>
    <w:locked/>
    <w:rsid w:val="005A6A33"/>
    <w:rPr>
      <w:rFonts w:ascii="Times New Roman" w:hAnsi="Times New Roman"/>
      <w:sz w:val="22"/>
    </w:rPr>
  </w:style>
  <w:style w:type="character" w:customStyle="1" w:styleId="mibkeyword">
    <w:name w:val="mibkeyword"/>
    <w:rsid w:val="00DA0F25"/>
  </w:style>
  <w:style w:type="character" w:customStyle="1" w:styleId="Normal1Car">
    <w:name w:val="Normal1 Car"/>
    <w:link w:val="Normal1"/>
    <w:locked/>
    <w:rsid w:val="0009400C"/>
    <w:rPr>
      <w:rFonts w:ascii="Times New Roman" w:hAnsi="Times New Roman"/>
      <w:sz w:val="22"/>
      <w:szCs w:val="22"/>
    </w:rPr>
  </w:style>
  <w:style w:type="character" w:styleId="Mentionnonrsolue">
    <w:name w:val="Unresolved Mention"/>
    <w:uiPriority w:val="99"/>
    <w:semiHidden/>
    <w:unhideWhenUsed/>
    <w:rsid w:val="00904C77"/>
    <w:rPr>
      <w:color w:val="808080"/>
      <w:shd w:val="clear" w:color="auto" w:fill="E6E6E6"/>
    </w:rPr>
  </w:style>
  <w:style w:type="paragraph" w:styleId="Rvision">
    <w:name w:val="Revision"/>
    <w:hidden/>
    <w:uiPriority w:val="99"/>
    <w:semiHidden/>
    <w:rsid w:val="00EA2433"/>
    <w:rPr>
      <w:sz w:val="24"/>
    </w:rPr>
  </w:style>
  <w:style w:type="character" w:customStyle="1" w:styleId="ParagraphedelisteCar">
    <w:name w:val="Paragraphe de liste Car"/>
    <w:aliases w:val="Liste normale Car,Liste couleur - Accent 11 Car,lp1 Car,Bull - Bullet niveau 1 Car,Lettre d'introduction Car,Paragrafo elenco1 Car,Paragraphe 3 Car,Listes Car,Liste à puce - Normal Car,STYLE JDA Car,Titre syl 3 Car"/>
    <w:link w:val="Paragraphedeliste"/>
    <w:uiPriority w:val="34"/>
    <w:qFormat/>
    <w:rsid w:val="00985ADA"/>
    <w:rPr>
      <w:sz w:val="24"/>
    </w:rPr>
  </w:style>
  <w:style w:type="character" w:styleId="Mention">
    <w:name w:val="Mention"/>
    <w:uiPriority w:val="99"/>
    <w:semiHidden/>
    <w:unhideWhenUsed/>
    <w:rsid w:val="00D35ACB"/>
    <w:rPr>
      <w:color w:val="2B579A"/>
      <w:shd w:val="clear" w:color="auto" w:fill="E6E6E6"/>
    </w:rPr>
  </w:style>
  <w:style w:type="character" w:customStyle="1" w:styleId="En-tteCar">
    <w:name w:val="En-tête Car"/>
    <w:link w:val="En-tte"/>
    <w:rsid w:val="00682735"/>
    <w:rPr>
      <w:sz w:val="24"/>
    </w:rPr>
  </w:style>
  <w:style w:type="paragraph" w:customStyle="1" w:styleId="Paragraphe">
    <w:name w:val="Paragraphe"/>
    <w:basedOn w:val="Normal"/>
    <w:rsid w:val="008D0060"/>
    <w:pPr>
      <w:suppressAutoHyphens/>
      <w:overflowPunct w:val="0"/>
      <w:autoSpaceDE w:val="0"/>
      <w:spacing w:before="120"/>
      <w:jc w:val="both"/>
      <w:textAlignment w:val="baseline"/>
    </w:pPr>
    <w:rPr>
      <w:rFonts w:ascii="Times New Roman" w:hAnsi="Times New Roman" w:cs="Calibri"/>
      <w:szCs w:val="24"/>
      <w:lang w:eastAsia="ar-SA"/>
    </w:rPr>
  </w:style>
  <w:style w:type="character" w:customStyle="1" w:styleId="Titre9Car">
    <w:name w:val="Titre 9 Car"/>
    <w:link w:val="Titre9"/>
    <w:uiPriority w:val="9"/>
    <w:semiHidden/>
    <w:rsid w:val="008D0060"/>
    <w:rPr>
      <w:rFonts w:ascii="Cambria" w:hAnsi="Cambria"/>
      <w:sz w:val="22"/>
      <w:szCs w:val="22"/>
    </w:rPr>
  </w:style>
  <w:style w:type="character" w:customStyle="1" w:styleId="WW8Num3z0">
    <w:name w:val="WW8Num3z0"/>
    <w:rsid w:val="008D0060"/>
    <w:rPr>
      <w:rFonts w:ascii="Symbol" w:hAnsi="Symbol"/>
    </w:rPr>
  </w:style>
  <w:style w:type="character" w:customStyle="1" w:styleId="WW8Num4z0">
    <w:name w:val="WW8Num4z0"/>
    <w:rsid w:val="008D0060"/>
    <w:rPr>
      <w:rFonts w:ascii="Wingdings" w:hAnsi="Wingdings"/>
    </w:rPr>
  </w:style>
  <w:style w:type="character" w:customStyle="1" w:styleId="WW8Num5z0">
    <w:name w:val="WW8Num5z0"/>
    <w:rsid w:val="008D0060"/>
    <w:rPr>
      <w:rFonts w:ascii="Symbol" w:hAnsi="Symbol"/>
    </w:rPr>
  </w:style>
  <w:style w:type="character" w:customStyle="1" w:styleId="WW8Num6z0">
    <w:name w:val="WW8Num6z0"/>
    <w:rsid w:val="008D0060"/>
    <w:rPr>
      <w:rFonts w:ascii="Symbol" w:hAnsi="Symbol"/>
    </w:rPr>
  </w:style>
  <w:style w:type="character" w:customStyle="1" w:styleId="WW8Num7z0">
    <w:name w:val="WW8Num7z0"/>
    <w:rsid w:val="008D0060"/>
    <w:rPr>
      <w:rFonts w:ascii="Symbol" w:hAnsi="Symbol"/>
    </w:rPr>
  </w:style>
  <w:style w:type="character" w:customStyle="1" w:styleId="Policepardfaut2">
    <w:name w:val="Police par défaut2"/>
    <w:rsid w:val="008D0060"/>
  </w:style>
  <w:style w:type="character" w:customStyle="1" w:styleId="Absatz-Standardschriftart">
    <w:name w:val="Absatz-Standardschriftart"/>
    <w:rsid w:val="008D0060"/>
  </w:style>
  <w:style w:type="character" w:customStyle="1" w:styleId="WW-Absatz-Standardschriftart">
    <w:name w:val="WW-Absatz-Standardschriftart"/>
    <w:rsid w:val="008D0060"/>
  </w:style>
  <w:style w:type="character" w:customStyle="1" w:styleId="WW-Absatz-Standardschriftart1">
    <w:name w:val="WW-Absatz-Standardschriftart1"/>
    <w:rsid w:val="008D0060"/>
  </w:style>
  <w:style w:type="character" w:customStyle="1" w:styleId="WW-Absatz-Standardschriftart11">
    <w:name w:val="WW-Absatz-Standardschriftart11"/>
    <w:rsid w:val="008D0060"/>
  </w:style>
  <w:style w:type="character" w:customStyle="1" w:styleId="WW-Absatz-Standardschriftart111">
    <w:name w:val="WW-Absatz-Standardschriftart111"/>
    <w:rsid w:val="008D0060"/>
  </w:style>
  <w:style w:type="character" w:customStyle="1" w:styleId="WW-Absatz-Standardschriftart1111">
    <w:name w:val="WW-Absatz-Standardschriftart1111"/>
    <w:rsid w:val="008D0060"/>
  </w:style>
  <w:style w:type="character" w:customStyle="1" w:styleId="WW8Num2z0">
    <w:name w:val="WW8Num2z0"/>
    <w:rsid w:val="008D0060"/>
    <w:rPr>
      <w:rFonts w:ascii="Wingdings" w:hAnsi="Wingdings"/>
    </w:rPr>
  </w:style>
  <w:style w:type="character" w:customStyle="1" w:styleId="WW-Absatz-Standardschriftart11111">
    <w:name w:val="WW-Absatz-Standardschriftart11111"/>
    <w:rsid w:val="008D0060"/>
  </w:style>
  <w:style w:type="character" w:customStyle="1" w:styleId="WW8Num8z0">
    <w:name w:val="WW8Num8z0"/>
    <w:rsid w:val="008D0060"/>
    <w:rPr>
      <w:rFonts w:ascii="Symbol" w:hAnsi="Symbol"/>
    </w:rPr>
  </w:style>
  <w:style w:type="character" w:customStyle="1" w:styleId="WW8Num10z0">
    <w:name w:val="WW8Num10z0"/>
    <w:rsid w:val="008D0060"/>
    <w:rPr>
      <w:rFonts w:ascii="Symbol" w:hAnsi="Symbol"/>
    </w:rPr>
  </w:style>
  <w:style w:type="character" w:customStyle="1" w:styleId="WW8Num13z0">
    <w:name w:val="WW8Num13z0"/>
    <w:rsid w:val="008D0060"/>
    <w:rPr>
      <w:rFonts w:ascii="Wingdings" w:hAnsi="Wingdings"/>
    </w:rPr>
  </w:style>
  <w:style w:type="character" w:customStyle="1" w:styleId="WW8Num13z1">
    <w:name w:val="WW8Num13z1"/>
    <w:rsid w:val="008D0060"/>
    <w:rPr>
      <w:rFonts w:ascii="Courier New" w:hAnsi="Courier New"/>
    </w:rPr>
  </w:style>
  <w:style w:type="character" w:customStyle="1" w:styleId="WW8Num13z3">
    <w:name w:val="WW8Num13z3"/>
    <w:rsid w:val="008D0060"/>
    <w:rPr>
      <w:rFonts w:ascii="Symbol" w:hAnsi="Symbol"/>
    </w:rPr>
  </w:style>
  <w:style w:type="character" w:customStyle="1" w:styleId="WW8Num14z0">
    <w:name w:val="WW8Num14z0"/>
    <w:rsid w:val="008D0060"/>
    <w:rPr>
      <w:rFonts w:ascii="Symbol" w:hAnsi="Symbol"/>
    </w:rPr>
  </w:style>
  <w:style w:type="character" w:customStyle="1" w:styleId="WW8Num17z0">
    <w:name w:val="WW8Num17z0"/>
    <w:rsid w:val="008D0060"/>
    <w:rPr>
      <w:rFonts w:ascii="Wingdings" w:hAnsi="Wingdings"/>
    </w:rPr>
  </w:style>
  <w:style w:type="character" w:customStyle="1" w:styleId="WW8Num17z1">
    <w:name w:val="WW8Num17z1"/>
    <w:rsid w:val="008D0060"/>
    <w:rPr>
      <w:rFonts w:ascii="Courier New" w:hAnsi="Courier New" w:cs="Courier New"/>
    </w:rPr>
  </w:style>
  <w:style w:type="character" w:customStyle="1" w:styleId="WW8Num17z3">
    <w:name w:val="WW8Num17z3"/>
    <w:rsid w:val="008D0060"/>
    <w:rPr>
      <w:rFonts w:ascii="Symbol" w:hAnsi="Symbol"/>
    </w:rPr>
  </w:style>
  <w:style w:type="character" w:customStyle="1" w:styleId="WW8Num18z0">
    <w:name w:val="WW8Num18z0"/>
    <w:rsid w:val="008D0060"/>
    <w:rPr>
      <w:rFonts w:ascii="Times New Roman" w:eastAsia="Times New Roman" w:hAnsi="Times New Roman" w:cs="Times New Roman"/>
    </w:rPr>
  </w:style>
  <w:style w:type="character" w:customStyle="1" w:styleId="WW8Num18z1">
    <w:name w:val="WW8Num18z1"/>
    <w:rsid w:val="008D0060"/>
    <w:rPr>
      <w:rFonts w:ascii="Courier New" w:hAnsi="Courier New" w:cs="Courier New"/>
    </w:rPr>
  </w:style>
  <w:style w:type="character" w:customStyle="1" w:styleId="WW8Num18z2">
    <w:name w:val="WW8Num18z2"/>
    <w:rsid w:val="008D0060"/>
    <w:rPr>
      <w:rFonts w:ascii="Wingdings" w:hAnsi="Wingdings"/>
    </w:rPr>
  </w:style>
  <w:style w:type="character" w:customStyle="1" w:styleId="WW8Num18z3">
    <w:name w:val="WW8Num18z3"/>
    <w:rsid w:val="008D0060"/>
    <w:rPr>
      <w:rFonts w:ascii="Symbol" w:hAnsi="Symbol"/>
    </w:rPr>
  </w:style>
  <w:style w:type="character" w:customStyle="1" w:styleId="WW8Num19z0">
    <w:name w:val="WW8Num19z0"/>
    <w:rsid w:val="008D0060"/>
    <w:rPr>
      <w:rFonts w:ascii="Wingdings" w:hAnsi="Wingdings"/>
    </w:rPr>
  </w:style>
  <w:style w:type="character" w:customStyle="1" w:styleId="WW8Num19z1">
    <w:name w:val="WW8Num19z1"/>
    <w:rsid w:val="008D0060"/>
    <w:rPr>
      <w:rFonts w:ascii="Courier New" w:hAnsi="Courier New"/>
    </w:rPr>
  </w:style>
  <w:style w:type="character" w:customStyle="1" w:styleId="WW8Num19z3">
    <w:name w:val="WW8Num19z3"/>
    <w:rsid w:val="008D0060"/>
    <w:rPr>
      <w:rFonts w:ascii="Symbol" w:hAnsi="Symbol"/>
    </w:rPr>
  </w:style>
  <w:style w:type="character" w:customStyle="1" w:styleId="WW8Num24z0">
    <w:name w:val="WW8Num24z0"/>
    <w:rsid w:val="008D0060"/>
    <w:rPr>
      <w:rFonts w:ascii="Symbol" w:hAnsi="Symbol"/>
    </w:rPr>
  </w:style>
  <w:style w:type="character" w:customStyle="1" w:styleId="WW8Num24z1">
    <w:name w:val="WW8Num24z1"/>
    <w:rsid w:val="008D0060"/>
    <w:rPr>
      <w:rFonts w:ascii="Courier New" w:hAnsi="Courier New" w:cs="Courier New"/>
    </w:rPr>
  </w:style>
  <w:style w:type="character" w:customStyle="1" w:styleId="WW8Num24z2">
    <w:name w:val="WW8Num24z2"/>
    <w:rsid w:val="008D0060"/>
    <w:rPr>
      <w:rFonts w:ascii="Wingdings" w:hAnsi="Wingdings"/>
    </w:rPr>
  </w:style>
  <w:style w:type="character" w:customStyle="1" w:styleId="WW8Num25z0">
    <w:name w:val="WW8Num25z0"/>
    <w:rsid w:val="008D0060"/>
    <w:rPr>
      <w:rFonts w:ascii="Times New Roman" w:eastAsia="Times New Roman" w:hAnsi="Times New Roman" w:cs="Times New Roman"/>
    </w:rPr>
  </w:style>
  <w:style w:type="character" w:customStyle="1" w:styleId="WW8Num25z1">
    <w:name w:val="WW8Num25z1"/>
    <w:rsid w:val="008D0060"/>
    <w:rPr>
      <w:rFonts w:ascii="Courier New" w:hAnsi="Courier New" w:cs="Courier New"/>
    </w:rPr>
  </w:style>
  <w:style w:type="character" w:customStyle="1" w:styleId="WW8Num25z2">
    <w:name w:val="WW8Num25z2"/>
    <w:rsid w:val="008D0060"/>
    <w:rPr>
      <w:rFonts w:ascii="Wingdings" w:hAnsi="Wingdings"/>
    </w:rPr>
  </w:style>
  <w:style w:type="character" w:customStyle="1" w:styleId="WW8Num25z3">
    <w:name w:val="WW8Num25z3"/>
    <w:rsid w:val="008D0060"/>
    <w:rPr>
      <w:rFonts w:ascii="Symbol" w:hAnsi="Symbol"/>
    </w:rPr>
  </w:style>
  <w:style w:type="character" w:customStyle="1" w:styleId="WW8Num27z0">
    <w:name w:val="WW8Num27z0"/>
    <w:rsid w:val="008D0060"/>
    <w:rPr>
      <w:rFonts w:ascii="Wingdings" w:hAnsi="Wingdings"/>
    </w:rPr>
  </w:style>
  <w:style w:type="character" w:customStyle="1" w:styleId="WW8Num27z1">
    <w:name w:val="WW8Num27z1"/>
    <w:rsid w:val="008D0060"/>
    <w:rPr>
      <w:rFonts w:ascii="Courier New" w:hAnsi="Courier New" w:cs="Courier New"/>
    </w:rPr>
  </w:style>
  <w:style w:type="character" w:customStyle="1" w:styleId="WW8Num27z3">
    <w:name w:val="WW8Num27z3"/>
    <w:rsid w:val="008D0060"/>
    <w:rPr>
      <w:rFonts w:ascii="Symbol" w:hAnsi="Symbol"/>
    </w:rPr>
  </w:style>
  <w:style w:type="character" w:customStyle="1" w:styleId="WW8NumSt18z0">
    <w:name w:val="WW8NumSt18z0"/>
    <w:rsid w:val="008D0060"/>
    <w:rPr>
      <w:rFonts w:ascii="Symbol" w:hAnsi="Symbol"/>
    </w:rPr>
  </w:style>
  <w:style w:type="character" w:customStyle="1" w:styleId="Policepardfaut1">
    <w:name w:val="Police par défaut1"/>
    <w:rsid w:val="008D0060"/>
  </w:style>
  <w:style w:type="character" w:customStyle="1" w:styleId="Titre1Car1">
    <w:name w:val="Titre 1 Car1"/>
    <w:rsid w:val="008D0060"/>
    <w:rPr>
      <w:rFonts w:ascii="Arial" w:hAnsi="Arial"/>
      <w:b/>
      <w:caps/>
      <w:kern w:val="1"/>
      <w:sz w:val="28"/>
      <w:szCs w:val="28"/>
      <w:lang w:val="fr-FR" w:eastAsia="ar-SA" w:bidi="ar-SA"/>
    </w:rPr>
  </w:style>
  <w:style w:type="character" w:customStyle="1" w:styleId="Car5">
    <w:name w:val="Car5"/>
    <w:rsid w:val="008D0060"/>
    <w:rPr>
      <w:rFonts w:ascii="Arial" w:hAnsi="Arial" w:cs="Arial"/>
      <w:b/>
      <w:bCs/>
      <w:i/>
      <w:iCs/>
      <w:sz w:val="28"/>
      <w:szCs w:val="28"/>
      <w:lang w:val="fr-FR" w:eastAsia="ar-SA" w:bidi="ar-SA"/>
    </w:rPr>
  </w:style>
  <w:style w:type="character" w:customStyle="1" w:styleId="Car3">
    <w:name w:val="Car3"/>
    <w:rsid w:val="008D0060"/>
    <w:rPr>
      <w:rFonts w:ascii="Times New Roman" w:eastAsia="Times New Roman" w:hAnsi="Times New Roman" w:cs="Times New Roman"/>
      <w:sz w:val="24"/>
      <w:szCs w:val="24"/>
    </w:rPr>
  </w:style>
  <w:style w:type="character" w:customStyle="1" w:styleId="Car2">
    <w:name w:val="Car2"/>
    <w:rsid w:val="008D0060"/>
    <w:rPr>
      <w:rFonts w:ascii="Tahoma" w:eastAsia="Times New Roman" w:hAnsi="Tahoma" w:cs="Tahoma"/>
      <w:sz w:val="16"/>
      <w:szCs w:val="16"/>
    </w:rPr>
  </w:style>
  <w:style w:type="character" w:customStyle="1" w:styleId="Car4">
    <w:name w:val="Car4"/>
    <w:rsid w:val="008D0060"/>
    <w:rPr>
      <w:rFonts w:ascii="Arial" w:eastAsia="Times New Roman" w:hAnsi="Arial" w:cs="Arial"/>
      <w:b/>
      <w:bCs/>
      <w:sz w:val="26"/>
      <w:szCs w:val="26"/>
    </w:rPr>
  </w:style>
  <w:style w:type="character" w:customStyle="1" w:styleId="Car1">
    <w:name w:val="Car1"/>
    <w:rsid w:val="008D0060"/>
    <w:rPr>
      <w:rFonts w:ascii="New York" w:eastAsia="Times New Roman" w:hAnsi="New York" w:cs="New York"/>
      <w:sz w:val="18"/>
      <w:szCs w:val="18"/>
    </w:rPr>
  </w:style>
  <w:style w:type="character" w:customStyle="1" w:styleId="Car">
    <w:name w:val="Car"/>
    <w:rsid w:val="008D0060"/>
    <w:rPr>
      <w:rFonts w:ascii="Times New Roman" w:eastAsia="Times New Roman" w:hAnsi="Times New Roman"/>
      <w:sz w:val="24"/>
      <w:szCs w:val="24"/>
    </w:rPr>
  </w:style>
  <w:style w:type="character" w:customStyle="1" w:styleId="Titre1Car">
    <w:name w:val="Titre 1 Car"/>
    <w:rsid w:val="008D0060"/>
    <w:rPr>
      <w:rFonts w:ascii="Arial" w:hAnsi="Arial"/>
      <w:b/>
      <w:kern w:val="1"/>
      <w:sz w:val="28"/>
      <w:lang w:val="fr-FR" w:eastAsia="ar-SA" w:bidi="ar-SA"/>
    </w:rPr>
  </w:style>
  <w:style w:type="character" w:customStyle="1" w:styleId="Caractresdenotedebasdepage">
    <w:name w:val="Caractères de note de bas de page"/>
    <w:rsid w:val="008D0060"/>
    <w:rPr>
      <w:vertAlign w:val="superscript"/>
    </w:rPr>
  </w:style>
  <w:style w:type="character" w:customStyle="1" w:styleId="Appelnotedebasdep1">
    <w:name w:val="Appel note de bas de p.1"/>
    <w:rsid w:val="008D0060"/>
    <w:rPr>
      <w:vertAlign w:val="superscript"/>
    </w:rPr>
  </w:style>
  <w:style w:type="character" w:customStyle="1" w:styleId="Caractresdenotedefin">
    <w:name w:val="Caractères de note de fin"/>
    <w:rsid w:val="008D0060"/>
    <w:rPr>
      <w:vertAlign w:val="superscript"/>
    </w:rPr>
  </w:style>
  <w:style w:type="character" w:customStyle="1" w:styleId="WW-Caractresdenotedefin">
    <w:name w:val="WW-Caractères de note de fin"/>
    <w:rsid w:val="008D0060"/>
  </w:style>
  <w:style w:type="character" w:styleId="Appeldenotedefin">
    <w:name w:val="endnote reference"/>
    <w:rsid w:val="008D0060"/>
    <w:rPr>
      <w:vertAlign w:val="superscript"/>
    </w:rPr>
  </w:style>
  <w:style w:type="character" w:styleId="Appelnotedebasdep">
    <w:name w:val="footnote reference"/>
    <w:uiPriority w:val="99"/>
    <w:rsid w:val="008D0060"/>
    <w:rPr>
      <w:vertAlign w:val="superscript"/>
    </w:rPr>
  </w:style>
  <w:style w:type="paragraph" w:customStyle="1" w:styleId="Titre20">
    <w:name w:val="Titre2"/>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styleId="Liste">
    <w:name w:val="List"/>
    <w:basedOn w:val="Normal"/>
    <w:rsid w:val="008D0060"/>
    <w:pPr>
      <w:suppressAutoHyphens/>
      <w:overflowPunct w:val="0"/>
      <w:autoSpaceDE w:val="0"/>
      <w:spacing w:after="120"/>
      <w:jc w:val="both"/>
      <w:textAlignment w:val="baseline"/>
    </w:pPr>
    <w:rPr>
      <w:rFonts w:ascii="Times New Roman" w:hAnsi="Times New Roman" w:cs="Tahoma"/>
      <w:szCs w:val="24"/>
      <w:lang w:eastAsia="ar-SA"/>
    </w:rPr>
  </w:style>
  <w:style w:type="paragraph" w:customStyle="1" w:styleId="Lgende2">
    <w:name w:val="Légende2"/>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Index">
    <w:name w:val="Index"/>
    <w:basedOn w:val="Normal"/>
    <w:rsid w:val="008D0060"/>
    <w:pPr>
      <w:widowControl w:val="0"/>
      <w:suppressLineNumbers/>
      <w:suppressAutoHyphens/>
      <w:kinsoku w:val="0"/>
    </w:pPr>
    <w:rPr>
      <w:rFonts w:ascii="Times New Roman" w:hAnsi="Times New Roman" w:cs="Mangal"/>
      <w:szCs w:val="24"/>
      <w:lang w:eastAsia="ar-SA"/>
    </w:rPr>
  </w:style>
  <w:style w:type="paragraph" w:customStyle="1" w:styleId="Titre10">
    <w:name w:val="Titre1"/>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customStyle="1" w:styleId="Lgende1">
    <w:name w:val="Légende1"/>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Trame">
    <w:name w:val="Trame"/>
    <w:basedOn w:val="Normal"/>
    <w:rsid w:val="008D0060"/>
    <w:pPr>
      <w:shd w:val="clear" w:color="auto" w:fill="CCCCCC"/>
      <w:suppressAutoHyphens/>
      <w:overflowPunct w:val="0"/>
      <w:autoSpaceDE w:val="0"/>
      <w:jc w:val="center"/>
      <w:textAlignment w:val="baseline"/>
    </w:pPr>
    <w:rPr>
      <w:rFonts w:ascii="Times New Roman" w:hAnsi="Times New Roman" w:cs="Calibri"/>
      <w:b/>
      <w:bCs/>
      <w:sz w:val="40"/>
      <w:szCs w:val="40"/>
      <w:lang w:eastAsia="ar-SA"/>
    </w:rPr>
  </w:style>
  <w:style w:type="paragraph" w:customStyle="1" w:styleId="Cadrerelief">
    <w:name w:val="Cadre_relief"/>
    <w:basedOn w:val="Normal"/>
    <w:rsid w:val="008D0060"/>
    <w:pPr>
      <w:pBdr>
        <w:top w:val="double" w:sz="1" w:space="14" w:color="000000" w:shadow="1"/>
        <w:left w:val="double" w:sz="1" w:space="14" w:color="000000" w:shadow="1"/>
        <w:bottom w:val="double" w:sz="1" w:space="14" w:color="000000" w:shadow="1"/>
        <w:right w:val="double" w:sz="1" w:space="14" w:color="000000" w:shadow="1"/>
      </w:pBdr>
      <w:suppressAutoHyphens/>
      <w:overflowPunct w:val="0"/>
      <w:autoSpaceDE w:val="0"/>
      <w:ind w:left="284" w:right="283"/>
      <w:jc w:val="both"/>
      <w:textAlignment w:val="baseline"/>
    </w:pPr>
    <w:rPr>
      <w:rFonts w:ascii="Times New Roman" w:hAnsi="Times New Roman" w:cs="Calibri"/>
      <w:szCs w:val="24"/>
      <w:lang w:eastAsia="ar-SA"/>
    </w:rPr>
  </w:style>
  <w:style w:type="paragraph" w:customStyle="1" w:styleId="Reponse">
    <w:name w:val="Reponse"/>
    <w:basedOn w:val="Normal"/>
    <w:rsid w:val="008D0060"/>
    <w:pPr>
      <w:suppressAutoHyphens/>
      <w:overflowPunct w:val="0"/>
      <w:autoSpaceDE w:val="0"/>
      <w:ind w:left="567" w:right="567"/>
      <w:jc w:val="both"/>
      <w:textAlignment w:val="baseline"/>
    </w:pPr>
    <w:rPr>
      <w:rFonts w:ascii="Times New Roman" w:hAnsi="Times New Roman" w:cs="Calibri"/>
      <w:szCs w:val="24"/>
      <w:lang w:eastAsia="ar-SA"/>
    </w:rPr>
  </w:style>
  <w:style w:type="paragraph" w:customStyle="1" w:styleId="fcasegauche">
    <w:name w:val="f_case_gauche"/>
    <w:basedOn w:val="Normal"/>
    <w:rsid w:val="008D0060"/>
    <w:pPr>
      <w:suppressAutoHyphens/>
      <w:spacing w:after="60"/>
      <w:ind w:left="284" w:hanging="284"/>
      <w:jc w:val="both"/>
    </w:pPr>
    <w:rPr>
      <w:rFonts w:ascii="Univers" w:hAnsi="Univers" w:cs="Calibri"/>
      <w:sz w:val="20"/>
      <w:lang w:eastAsia="ar-SA"/>
    </w:rPr>
  </w:style>
  <w:style w:type="paragraph" w:styleId="Titre">
    <w:name w:val="Title"/>
    <w:basedOn w:val="Normal"/>
    <w:next w:val="Sous-titre"/>
    <w:link w:val="TitreCar"/>
    <w:qFormat/>
    <w:rsid w:val="008D0060"/>
    <w:pPr>
      <w:widowControl w:val="0"/>
      <w:suppressAutoHyphens/>
      <w:kinsoku w:val="0"/>
      <w:spacing w:before="240" w:after="60"/>
      <w:jc w:val="center"/>
    </w:pPr>
    <w:rPr>
      <w:rFonts w:ascii="Arial" w:hAnsi="Arial" w:cs="Arial"/>
      <w:b/>
      <w:bCs/>
      <w:kern w:val="1"/>
      <w:sz w:val="32"/>
      <w:szCs w:val="32"/>
      <w:lang w:eastAsia="ar-SA"/>
    </w:rPr>
  </w:style>
  <w:style w:type="character" w:customStyle="1" w:styleId="TitreCar">
    <w:name w:val="Titre Car"/>
    <w:link w:val="Titre"/>
    <w:rsid w:val="008D0060"/>
    <w:rPr>
      <w:rFonts w:ascii="Arial" w:hAnsi="Arial" w:cs="Arial"/>
      <w:b/>
      <w:bCs/>
      <w:kern w:val="1"/>
      <w:sz w:val="32"/>
      <w:szCs w:val="32"/>
      <w:lang w:eastAsia="ar-SA"/>
    </w:rPr>
  </w:style>
  <w:style w:type="paragraph" w:styleId="Sous-titre">
    <w:name w:val="Subtitle"/>
    <w:basedOn w:val="Titre10"/>
    <w:next w:val="Corpsdetexte"/>
    <w:link w:val="Sous-titreCar"/>
    <w:qFormat/>
    <w:rsid w:val="008D0060"/>
    <w:pPr>
      <w:jc w:val="center"/>
    </w:pPr>
    <w:rPr>
      <w:i/>
      <w:iCs/>
    </w:rPr>
  </w:style>
  <w:style w:type="character" w:customStyle="1" w:styleId="Sous-titreCar">
    <w:name w:val="Sous-titre Car"/>
    <w:link w:val="Sous-titre"/>
    <w:rsid w:val="008D0060"/>
    <w:rPr>
      <w:rFonts w:ascii="Arial" w:eastAsia="Microsoft YaHei" w:hAnsi="Arial" w:cs="Mangal"/>
      <w:i/>
      <w:iCs/>
      <w:sz w:val="28"/>
      <w:szCs w:val="28"/>
      <w:lang w:eastAsia="ar-SA"/>
    </w:rPr>
  </w:style>
  <w:style w:type="paragraph" w:customStyle="1" w:styleId="Corpsdetexte210">
    <w:name w:val="Corps de texte 210"/>
    <w:basedOn w:val="Normal"/>
    <w:rsid w:val="008D0060"/>
    <w:pPr>
      <w:widowControl w:val="0"/>
      <w:suppressAutoHyphens/>
      <w:kinsoku w:val="0"/>
      <w:spacing w:after="120" w:line="480" w:lineRule="auto"/>
    </w:pPr>
    <w:rPr>
      <w:rFonts w:ascii="Times New Roman" w:hAnsi="Times New Roman" w:cs="Calibri"/>
      <w:szCs w:val="24"/>
      <w:lang w:eastAsia="ar-SA"/>
    </w:rPr>
  </w:style>
  <w:style w:type="paragraph" w:customStyle="1" w:styleId="Commentaire1">
    <w:name w:val="Commentaire1"/>
    <w:basedOn w:val="Normal"/>
    <w:rsid w:val="008D0060"/>
    <w:pPr>
      <w:widowControl w:val="0"/>
      <w:suppressAutoHyphens/>
      <w:kinsoku w:val="0"/>
    </w:pPr>
    <w:rPr>
      <w:rFonts w:ascii="Times New Roman" w:hAnsi="Times New Roman" w:cs="Calibri"/>
      <w:sz w:val="20"/>
      <w:lang w:eastAsia="ar-SA"/>
    </w:rPr>
  </w:style>
  <w:style w:type="paragraph" w:styleId="Notedebasdepage">
    <w:name w:val="footnote text"/>
    <w:basedOn w:val="Normal"/>
    <w:link w:val="NotedebasdepageCar"/>
    <w:uiPriority w:val="99"/>
    <w:rsid w:val="008D0060"/>
    <w:pPr>
      <w:suppressAutoHyphens/>
    </w:pPr>
    <w:rPr>
      <w:rFonts w:ascii="Times New Roman" w:hAnsi="Times New Roman" w:cs="Calibri"/>
      <w:sz w:val="16"/>
      <w:szCs w:val="16"/>
      <w:lang w:eastAsia="ar-SA"/>
    </w:rPr>
  </w:style>
  <w:style w:type="character" w:customStyle="1" w:styleId="NotedebasdepageCar">
    <w:name w:val="Note de bas de page Car"/>
    <w:link w:val="Notedebasdepage"/>
    <w:uiPriority w:val="99"/>
    <w:rsid w:val="008D0060"/>
    <w:rPr>
      <w:rFonts w:ascii="Times New Roman" w:hAnsi="Times New Roman" w:cs="Calibri"/>
      <w:sz w:val="16"/>
      <w:szCs w:val="16"/>
      <w:lang w:eastAsia="ar-SA"/>
    </w:rPr>
  </w:style>
  <w:style w:type="paragraph" w:customStyle="1" w:styleId="puce">
    <w:name w:val="puce"/>
    <w:basedOn w:val="Normal"/>
    <w:rsid w:val="008D0060"/>
    <w:pPr>
      <w:numPr>
        <w:numId w:val="1"/>
      </w:numPr>
      <w:tabs>
        <w:tab w:val="left" w:pos="851"/>
      </w:tabs>
      <w:suppressAutoHyphens/>
      <w:kinsoku w:val="0"/>
      <w:spacing w:before="120"/>
      <w:ind w:left="851" w:hanging="284"/>
      <w:jc w:val="both"/>
    </w:pPr>
    <w:rPr>
      <w:rFonts w:ascii="Times New Roman" w:hAnsi="Times New Roman" w:cs="Calibri"/>
      <w:szCs w:val="24"/>
      <w:lang w:eastAsia="ar-SA"/>
    </w:rPr>
  </w:style>
  <w:style w:type="paragraph" w:customStyle="1" w:styleId="StyleStyleTitre112ptGauche0cmPremireligne0cmDr">
    <w:name w:val="Style Style Titre 1 + 12 pt Gauche :  0 cm Première ligne : 0 cm Dr..."/>
    <w:basedOn w:val="Normal"/>
    <w:rsid w:val="008D0060"/>
    <w:pPr>
      <w:keepNext/>
      <w:shd w:val="clear" w:color="auto" w:fill="BFBFBF"/>
      <w:suppressAutoHyphens/>
      <w:overflowPunct w:val="0"/>
      <w:autoSpaceDE w:val="0"/>
      <w:spacing w:before="240" w:after="60"/>
      <w:ind w:right="350"/>
      <w:jc w:val="both"/>
      <w:textAlignment w:val="baseline"/>
    </w:pPr>
    <w:rPr>
      <w:rFonts w:ascii="Arial" w:hAnsi="Arial" w:cs="Calibri"/>
      <w:b/>
      <w:bCs/>
      <w:caps/>
      <w:kern w:val="1"/>
      <w:sz w:val="28"/>
      <w:lang w:eastAsia="ar-SA"/>
    </w:rPr>
  </w:style>
  <w:style w:type="paragraph" w:customStyle="1" w:styleId="Contenudetableau">
    <w:name w:val="Contenu de tableau"/>
    <w:basedOn w:val="Normal"/>
    <w:rsid w:val="008D0060"/>
    <w:pPr>
      <w:widowControl w:val="0"/>
      <w:suppressLineNumbers/>
      <w:suppressAutoHyphens/>
      <w:kinsoku w:val="0"/>
    </w:pPr>
    <w:rPr>
      <w:rFonts w:ascii="Times New Roman" w:hAnsi="Times New Roman" w:cs="Calibri"/>
      <w:szCs w:val="24"/>
      <w:lang w:eastAsia="ar-SA"/>
    </w:rPr>
  </w:style>
  <w:style w:type="paragraph" w:customStyle="1" w:styleId="Titredetableau">
    <w:name w:val="Titre de tableau"/>
    <w:basedOn w:val="Contenudetableau"/>
    <w:rsid w:val="008D0060"/>
    <w:pPr>
      <w:jc w:val="center"/>
    </w:pPr>
    <w:rPr>
      <w:b/>
      <w:bCs/>
    </w:rPr>
  </w:style>
  <w:style w:type="paragraph" w:customStyle="1" w:styleId="Contenuducadre">
    <w:name w:val="Contenu du cadre"/>
    <w:basedOn w:val="Corpsdetexte"/>
    <w:rsid w:val="008D0060"/>
    <w:pPr>
      <w:widowControl w:val="0"/>
      <w:suppressAutoHyphens/>
      <w:kinsoku w:val="0"/>
      <w:spacing w:after="120"/>
      <w:jc w:val="left"/>
    </w:pPr>
    <w:rPr>
      <w:rFonts w:cs="Calibri"/>
      <w:color w:val="auto"/>
      <w:sz w:val="24"/>
      <w:szCs w:val="24"/>
      <w:lang w:eastAsia="ar-SA"/>
    </w:rPr>
  </w:style>
  <w:style w:type="character" w:customStyle="1" w:styleId="Titre5Car">
    <w:name w:val="Titre 5 Car"/>
    <w:link w:val="Titre5"/>
    <w:rsid w:val="008D0060"/>
    <w:rPr>
      <w:b/>
      <w:bCs/>
      <w:i/>
      <w:iCs/>
      <w:sz w:val="26"/>
      <w:szCs w:val="26"/>
    </w:rPr>
  </w:style>
  <w:style w:type="paragraph" w:customStyle="1" w:styleId="Paradouble">
    <w:name w:val="Para_double"/>
    <w:basedOn w:val="Paragraphe"/>
    <w:rsid w:val="008D0060"/>
    <w:pPr>
      <w:suppressAutoHyphens w:val="0"/>
      <w:autoSpaceDN w:val="0"/>
      <w:adjustRightInd w:val="0"/>
      <w:spacing w:after="240"/>
    </w:pPr>
    <w:rPr>
      <w:rFonts w:cs="Times New Roman"/>
      <w:szCs w:val="20"/>
      <w:lang w:eastAsia="fr-FR"/>
    </w:rPr>
  </w:style>
  <w:style w:type="paragraph" w:customStyle="1" w:styleId="Praragraphe">
    <w:name w:val="Praragraphe"/>
    <w:basedOn w:val="Normal"/>
    <w:rsid w:val="008D0060"/>
    <w:pPr>
      <w:overflowPunct w:val="0"/>
      <w:autoSpaceDE w:val="0"/>
      <w:autoSpaceDN w:val="0"/>
      <w:adjustRightInd w:val="0"/>
      <w:spacing w:before="120"/>
      <w:jc w:val="both"/>
      <w:textAlignment w:val="baseline"/>
    </w:pPr>
    <w:rPr>
      <w:rFonts w:ascii="Times New Roman" w:hAnsi="Times New Roman"/>
    </w:rPr>
  </w:style>
  <w:style w:type="character" w:customStyle="1" w:styleId="Corpsdetexte2Car">
    <w:name w:val="Corps de texte 2 Car"/>
    <w:link w:val="Corpsdetexte2"/>
    <w:rsid w:val="008D0060"/>
    <w:rPr>
      <w:rFonts w:ascii="Arial" w:hAnsi="Arial"/>
    </w:rPr>
  </w:style>
  <w:style w:type="paragraph" w:customStyle="1" w:styleId="Text1">
    <w:name w:val="Text1"/>
    <w:basedOn w:val="Normal"/>
    <w:rsid w:val="008D0060"/>
    <w:pPr>
      <w:spacing w:before="240" w:after="120"/>
      <w:jc w:val="both"/>
    </w:pPr>
    <w:rPr>
      <w:rFonts w:ascii="Arial" w:hAnsi="Arial"/>
      <w:sz w:val="22"/>
    </w:rPr>
  </w:style>
  <w:style w:type="paragraph" w:styleId="Explorateurdedocuments">
    <w:name w:val="Document Map"/>
    <w:basedOn w:val="Normal"/>
    <w:link w:val="ExplorateurdedocumentsCar"/>
    <w:semiHidden/>
    <w:rsid w:val="008D0060"/>
    <w:pPr>
      <w:widowControl w:val="0"/>
      <w:shd w:val="clear" w:color="auto" w:fill="000080"/>
      <w:suppressAutoHyphens/>
      <w:kinsoku w:val="0"/>
    </w:pPr>
    <w:rPr>
      <w:rFonts w:ascii="Tahoma" w:hAnsi="Tahoma" w:cs="Tahoma"/>
      <w:sz w:val="20"/>
      <w:lang w:eastAsia="ar-SA"/>
    </w:rPr>
  </w:style>
  <w:style w:type="character" w:customStyle="1" w:styleId="ExplorateurdedocumentsCar">
    <w:name w:val="Explorateur de documents Car"/>
    <w:link w:val="Explorateurdedocuments"/>
    <w:semiHidden/>
    <w:rsid w:val="008D0060"/>
    <w:rPr>
      <w:rFonts w:ascii="Tahoma" w:hAnsi="Tahoma" w:cs="Tahoma"/>
      <w:shd w:val="clear" w:color="auto" w:fill="000080"/>
      <w:lang w:eastAsia="ar-SA"/>
    </w:rPr>
  </w:style>
  <w:style w:type="character" w:customStyle="1" w:styleId="CommentaireCar">
    <w:name w:val="Commentaire Car"/>
    <w:link w:val="Commentaire"/>
    <w:uiPriority w:val="99"/>
    <w:rsid w:val="008D0060"/>
  </w:style>
  <w:style w:type="character" w:customStyle="1" w:styleId="ObjetducommentaireCar">
    <w:name w:val="Objet du commentaire Car"/>
    <w:link w:val="Objetducommentaire"/>
    <w:rsid w:val="008D0060"/>
    <w:rPr>
      <w:b/>
      <w:bCs/>
    </w:rPr>
  </w:style>
  <w:style w:type="paragraph" w:customStyle="1" w:styleId="Tabulation-Points2">
    <w:name w:val="Tabulation - Points 2"/>
    <w:basedOn w:val="Normal"/>
    <w:rsid w:val="008D0060"/>
    <w:pPr>
      <w:tabs>
        <w:tab w:val="left" w:leader="dot" w:pos="9072"/>
      </w:tabs>
      <w:suppressAutoHyphens/>
    </w:pPr>
    <w:rPr>
      <w:rFonts w:ascii="Times New Roman" w:hAnsi="Times New Roman"/>
      <w:sz w:val="22"/>
      <w:szCs w:val="22"/>
      <w:lang w:eastAsia="zh-CN"/>
    </w:rPr>
  </w:style>
  <w:style w:type="paragraph" w:customStyle="1" w:styleId="StyleAnnexesNonsoulign">
    <w:name w:val="Style Annexes + Non souligné"/>
    <w:basedOn w:val="Normal"/>
    <w:rsid w:val="008D0060"/>
    <w:pPr>
      <w:keepNext/>
      <w:pBdr>
        <w:top w:val="single" w:sz="6" w:space="1" w:color="000000" w:shadow="1"/>
        <w:left w:val="single" w:sz="6" w:space="4" w:color="000000" w:shadow="1"/>
        <w:bottom w:val="single" w:sz="6" w:space="1" w:color="000000" w:shadow="1"/>
        <w:right w:val="single" w:sz="6" w:space="4" w:color="000000" w:shadow="1"/>
      </w:pBdr>
      <w:suppressAutoHyphens/>
      <w:spacing w:before="240" w:after="60"/>
      <w:ind w:left="576" w:hanging="576"/>
      <w:jc w:val="center"/>
      <w:outlineLvl w:val="1"/>
    </w:pPr>
    <w:rPr>
      <w:rFonts w:ascii="Times New Roman" w:hAnsi="Times New Roman"/>
      <w:b/>
      <w:iCs/>
      <w:szCs w:val="24"/>
      <w:lang w:eastAsia="zh-CN"/>
    </w:rPr>
  </w:style>
  <w:style w:type="character" w:styleId="Accentuation">
    <w:name w:val="Emphasis"/>
    <w:qFormat/>
    <w:rsid w:val="008D0060"/>
    <w:rPr>
      <w:i/>
      <w:iCs/>
    </w:rPr>
  </w:style>
  <w:style w:type="paragraph" w:styleId="Sansinterligne">
    <w:name w:val="No Spacing"/>
    <w:uiPriority w:val="1"/>
    <w:qFormat/>
    <w:rsid w:val="008D0060"/>
    <w:rPr>
      <w:rFonts w:ascii="Arial" w:eastAsia="Calibri" w:hAnsi="Arial"/>
      <w:szCs w:val="22"/>
      <w:lang w:eastAsia="en-US"/>
    </w:rPr>
  </w:style>
  <w:style w:type="character" w:customStyle="1" w:styleId="05ARTICLENiv1-TexteCarCar">
    <w:name w:val="05_ARTICLE_Niv1 - Texte Car Car"/>
    <w:link w:val="05ARTICLENiv1-TexteCar"/>
    <w:locked/>
    <w:rsid w:val="003C73E8"/>
    <w:rPr>
      <w:rFonts w:ascii="Arial" w:hAnsi="Arial" w:cs="Arial"/>
      <w:noProof/>
      <w:spacing w:val="-6"/>
    </w:rPr>
  </w:style>
  <w:style w:type="paragraph" w:customStyle="1" w:styleId="05ARTICLENiv1-TexteCar">
    <w:name w:val="05_ARTICLE_Niv1 - Texte Car"/>
    <w:link w:val="05ARTICLENiv1-TexteCarCar"/>
    <w:rsid w:val="003C73E8"/>
    <w:pPr>
      <w:tabs>
        <w:tab w:val="left" w:leader="dot" w:pos="9526"/>
      </w:tabs>
      <w:spacing w:after="240"/>
      <w:jc w:val="both"/>
    </w:pPr>
    <w:rPr>
      <w:rFonts w:ascii="Arial" w:hAnsi="Arial" w:cs="Arial"/>
      <w:noProof/>
      <w:spacing w:val="-6"/>
    </w:rPr>
  </w:style>
  <w:style w:type="character" w:customStyle="1" w:styleId="PieddepageCar">
    <w:name w:val="Pied de page Car"/>
    <w:link w:val="Pieddepage"/>
    <w:uiPriority w:val="99"/>
    <w:rsid w:val="000836EA"/>
    <w:rPr>
      <w:sz w:val="24"/>
    </w:rPr>
  </w:style>
  <w:style w:type="paragraph" w:customStyle="1" w:styleId="Qual-AE-Text-Normal-Justif">
    <w:name w:val="Qual-AE-Text-Normal-Justif"/>
    <w:basedOn w:val="Normal"/>
    <w:rsid w:val="009E0A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rFonts w:ascii="Arial" w:hAnsi="Arial"/>
      <w:sz w:val="22"/>
    </w:rPr>
  </w:style>
  <w:style w:type="character" w:customStyle="1" w:styleId="valeur">
    <w:name w:val="valeur"/>
    <w:rsid w:val="009C17F6"/>
  </w:style>
  <w:style w:type="paragraph" w:customStyle="1" w:styleId="fcase1ertab">
    <w:name w:val="f_case_1ertab"/>
    <w:basedOn w:val="Normal"/>
    <w:rsid w:val="00316D4F"/>
    <w:pPr>
      <w:tabs>
        <w:tab w:val="left" w:pos="426"/>
      </w:tabs>
      <w:ind w:left="709" w:hanging="709"/>
      <w:jc w:val="both"/>
    </w:pPr>
    <w:rPr>
      <w:rFonts w:ascii="Univers" w:hAnsi="Univers"/>
      <w:sz w:val="20"/>
    </w:rPr>
  </w:style>
  <w:style w:type="paragraph" w:customStyle="1" w:styleId="Qual-AE-Text-Normal-Gauche">
    <w:name w:val="Qual-AE-Text-Normal-Gauche"/>
    <w:basedOn w:val="Qual-AE-Text-Normal-Justif"/>
    <w:rsid w:val="00112EE7"/>
    <w:pPr>
      <w:jc w:val="left"/>
    </w:pPr>
  </w:style>
  <w:style w:type="character" w:styleId="Accentuationintense">
    <w:name w:val="Intense Emphasis"/>
    <w:uiPriority w:val="21"/>
    <w:qFormat/>
    <w:rsid w:val="005E1179"/>
    <w:rPr>
      <w:i/>
      <w:iCs/>
      <w:color w:val="4472C4"/>
    </w:rPr>
  </w:style>
  <w:style w:type="paragraph" w:styleId="En-ttedetabledesmatires">
    <w:name w:val="TOC Heading"/>
    <w:basedOn w:val="Titre1"/>
    <w:next w:val="Normal"/>
    <w:uiPriority w:val="39"/>
    <w:unhideWhenUsed/>
    <w:qFormat/>
    <w:rsid w:val="00C46675"/>
    <w:pPr>
      <w:keepLines/>
      <w:numPr>
        <w:numId w:val="0"/>
      </w:numPr>
      <w:shd w:val="clear" w:color="auto" w:fill="auto"/>
      <w:suppressAutoHyphens w:val="0"/>
      <w:overflowPunct/>
      <w:autoSpaceDE/>
      <w:spacing w:before="240" w:line="259" w:lineRule="auto"/>
      <w:jc w:val="left"/>
      <w:textAlignment w:val="auto"/>
      <w:outlineLvl w:val="9"/>
    </w:pPr>
    <w:rPr>
      <w:rFonts w:ascii="Calibri Light" w:hAnsi="Calibri Light" w:cs="Times New Roman"/>
      <w:b w:val="0"/>
      <w:color w:val="2F5496"/>
      <w:sz w:val="32"/>
      <w:szCs w:val="32"/>
    </w:rPr>
  </w:style>
  <w:style w:type="paragraph" w:customStyle="1" w:styleId="Compact">
    <w:name w:val="Compact"/>
    <w:basedOn w:val="Corpsdetexte"/>
    <w:qFormat/>
    <w:rsid w:val="00D347C7"/>
    <w:pPr>
      <w:spacing w:before="36" w:after="36"/>
      <w:jc w:val="left"/>
    </w:pPr>
    <w:rPr>
      <w:rFonts w:ascii="Calibri" w:eastAsia="Cambria" w:hAnsi="Calibri" w:cs="Arial"/>
      <w:color w:val="auto"/>
      <w:sz w:val="20"/>
      <w:szCs w:val="24"/>
      <w:lang w:val="en-US" w:eastAsia="en-US"/>
    </w:rPr>
  </w:style>
  <w:style w:type="table" w:customStyle="1" w:styleId="Table">
    <w:name w:val="Table"/>
    <w:basedOn w:val="Tableauclassique1"/>
    <w:semiHidden/>
    <w:qFormat/>
    <w:rsid w:val="00D347C7"/>
    <w:pPr>
      <w:spacing w:after="200"/>
      <w:jc w:val="center"/>
    </w:pPr>
    <w:rPr>
      <w:rFonts w:ascii="Calibri" w:eastAsia="Cambria" w:hAnsi="Calibri"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D347C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RedTitre1">
    <w:name w:val="RedTitre1"/>
    <w:basedOn w:val="Normal"/>
    <w:semiHidden/>
    <w:rsid w:val="00CD165E"/>
    <w:pPr>
      <w:framePr w:hSpace="142" w:wrap="auto" w:vAnchor="text" w:hAnchor="text" w:xAlign="center" w:y="1"/>
      <w:ind w:left="284"/>
      <w:jc w:val="center"/>
    </w:pPr>
    <w:rPr>
      <w:rFonts w:ascii="Arial" w:eastAsia="Calibri" w:hAnsi="Arial"/>
      <w:b/>
      <w:sz w:val="20"/>
      <w:szCs w:val="22"/>
      <w:lang w:eastAsia="en-US"/>
    </w:rPr>
  </w:style>
  <w:style w:type="character" w:customStyle="1" w:styleId="CommentaireCar1">
    <w:name w:val="Commentaire Car1"/>
    <w:uiPriority w:val="99"/>
    <w:rsid w:val="007A0A33"/>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2438">
      <w:bodyDiv w:val="1"/>
      <w:marLeft w:val="0"/>
      <w:marRight w:val="0"/>
      <w:marTop w:val="0"/>
      <w:marBottom w:val="0"/>
      <w:divBdr>
        <w:top w:val="none" w:sz="0" w:space="0" w:color="auto"/>
        <w:left w:val="none" w:sz="0" w:space="0" w:color="auto"/>
        <w:bottom w:val="none" w:sz="0" w:space="0" w:color="auto"/>
        <w:right w:val="none" w:sz="0" w:space="0" w:color="auto"/>
      </w:divBdr>
    </w:div>
    <w:div w:id="104496873">
      <w:bodyDiv w:val="1"/>
      <w:marLeft w:val="0"/>
      <w:marRight w:val="0"/>
      <w:marTop w:val="0"/>
      <w:marBottom w:val="0"/>
      <w:divBdr>
        <w:top w:val="none" w:sz="0" w:space="0" w:color="auto"/>
        <w:left w:val="none" w:sz="0" w:space="0" w:color="auto"/>
        <w:bottom w:val="none" w:sz="0" w:space="0" w:color="auto"/>
        <w:right w:val="none" w:sz="0" w:space="0" w:color="auto"/>
      </w:divBdr>
    </w:div>
    <w:div w:id="124393068">
      <w:bodyDiv w:val="1"/>
      <w:marLeft w:val="0"/>
      <w:marRight w:val="0"/>
      <w:marTop w:val="0"/>
      <w:marBottom w:val="0"/>
      <w:divBdr>
        <w:top w:val="none" w:sz="0" w:space="0" w:color="auto"/>
        <w:left w:val="none" w:sz="0" w:space="0" w:color="auto"/>
        <w:bottom w:val="none" w:sz="0" w:space="0" w:color="auto"/>
        <w:right w:val="none" w:sz="0" w:space="0" w:color="auto"/>
      </w:divBdr>
    </w:div>
    <w:div w:id="233316324">
      <w:bodyDiv w:val="1"/>
      <w:marLeft w:val="0"/>
      <w:marRight w:val="0"/>
      <w:marTop w:val="0"/>
      <w:marBottom w:val="0"/>
      <w:divBdr>
        <w:top w:val="none" w:sz="0" w:space="0" w:color="auto"/>
        <w:left w:val="none" w:sz="0" w:space="0" w:color="auto"/>
        <w:bottom w:val="none" w:sz="0" w:space="0" w:color="auto"/>
        <w:right w:val="none" w:sz="0" w:space="0" w:color="auto"/>
      </w:divBdr>
    </w:div>
    <w:div w:id="263613801">
      <w:bodyDiv w:val="1"/>
      <w:marLeft w:val="0"/>
      <w:marRight w:val="0"/>
      <w:marTop w:val="0"/>
      <w:marBottom w:val="0"/>
      <w:divBdr>
        <w:top w:val="none" w:sz="0" w:space="0" w:color="auto"/>
        <w:left w:val="none" w:sz="0" w:space="0" w:color="auto"/>
        <w:bottom w:val="none" w:sz="0" w:space="0" w:color="auto"/>
        <w:right w:val="none" w:sz="0" w:space="0" w:color="auto"/>
      </w:divBdr>
    </w:div>
    <w:div w:id="384988280">
      <w:bodyDiv w:val="1"/>
      <w:marLeft w:val="0"/>
      <w:marRight w:val="0"/>
      <w:marTop w:val="0"/>
      <w:marBottom w:val="0"/>
      <w:divBdr>
        <w:top w:val="none" w:sz="0" w:space="0" w:color="auto"/>
        <w:left w:val="none" w:sz="0" w:space="0" w:color="auto"/>
        <w:bottom w:val="none" w:sz="0" w:space="0" w:color="auto"/>
        <w:right w:val="none" w:sz="0" w:space="0" w:color="auto"/>
      </w:divBdr>
    </w:div>
    <w:div w:id="456026651">
      <w:bodyDiv w:val="1"/>
      <w:marLeft w:val="0"/>
      <w:marRight w:val="0"/>
      <w:marTop w:val="0"/>
      <w:marBottom w:val="0"/>
      <w:divBdr>
        <w:top w:val="none" w:sz="0" w:space="0" w:color="auto"/>
        <w:left w:val="none" w:sz="0" w:space="0" w:color="auto"/>
        <w:bottom w:val="none" w:sz="0" w:space="0" w:color="auto"/>
        <w:right w:val="none" w:sz="0" w:space="0" w:color="auto"/>
      </w:divBdr>
    </w:div>
    <w:div w:id="495918157">
      <w:bodyDiv w:val="1"/>
      <w:marLeft w:val="0"/>
      <w:marRight w:val="0"/>
      <w:marTop w:val="0"/>
      <w:marBottom w:val="0"/>
      <w:divBdr>
        <w:top w:val="none" w:sz="0" w:space="0" w:color="auto"/>
        <w:left w:val="none" w:sz="0" w:space="0" w:color="auto"/>
        <w:bottom w:val="none" w:sz="0" w:space="0" w:color="auto"/>
        <w:right w:val="none" w:sz="0" w:space="0" w:color="auto"/>
      </w:divBdr>
    </w:div>
    <w:div w:id="633830536">
      <w:bodyDiv w:val="1"/>
      <w:marLeft w:val="0"/>
      <w:marRight w:val="0"/>
      <w:marTop w:val="0"/>
      <w:marBottom w:val="0"/>
      <w:divBdr>
        <w:top w:val="none" w:sz="0" w:space="0" w:color="auto"/>
        <w:left w:val="none" w:sz="0" w:space="0" w:color="auto"/>
        <w:bottom w:val="none" w:sz="0" w:space="0" w:color="auto"/>
        <w:right w:val="none" w:sz="0" w:space="0" w:color="auto"/>
      </w:divBdr>
      <w:divsChild>
        <w:div w:id="101806232">
          <w:marLeft w:val="0"/>
          <w:marRight w:val="0"/>
          <w:marTop w:val="0"/>
          <w:marBottom w:val="0"/>
          <w:divBdr>
            <w:top w:val="none" w:sz="0" w:space="0" w:color="auto"/>
            <w:left w:val="none" w:sz="0" w:space="0" w:color="auto"/>
            <w:bottom w:val="none" w:sz="0" w:space="0" w:color="auto"/>
            <w:right w:val="none" w:sz="0" w:space="0" w:color="auto"/>
          </w:divBdr>
        </w:div>
      </w:divsChild>
    </w:div>
    <w:div w:id="738482107">
      <w:bodyDiv w:val="1"/>
      <w:marLeft w:val="0"/>
      <w:marRight w:val="0"/>
      <w:marTop w:val="0"/>
      <w:marBottom w:val="0"/>
      <w:divBdr>
        <w:top w:val="none" w:sz="0" w:space="0" w:color="auto"/>
        <w:left w:val="none" w:sz="0" w:space="0" w:color="auto"/>
        <w:bottom w:val="none" w:sz="0" w:space="0" w:color="auto"/>
        <w:right w:val="none" w:sz="0" w:space="0" w:color="auto"/>
      </w:divBdr>
    </w:div>
    <w:div w:id="880937815">
      <w:bodyDiv w:val="1"/>
      <w:marLeft w:val="0"/>
      <w:marRight w:val="0"/>
      <w:marTop w:val="0"/>
      <w:marBottom w:val="0"/>
      <w:divBdr>
        <w:top w:val="none" w:sz="0" w:space="0" w:color="auto"/>
        <w:left w:val="none" w:sz="0" w:space="0" w:color="auto"/>
        <w:bottom w:val="none" w:sz="0" w:space="0" w:color="auto"/>
        <w:right w:val="none" w:sz="0" w:space="0" w:color="auto"/>
      </w:divBdr>
    </w:div>
    <w:div w:id="963543038">
      <w:bodyDiv w:val="1"/>
      <w:marLeft w:val="0"/>
      <w:marRight w:val="0"/>
      <w:marTop w:val="0"/>
      <w:marBottom w:val="0"/>
      <w:divBdr>
        <w:top w:val="none" w:sz="0" w:space="0" w:color="auto"/>
        <w:left w:val="none" w:sz="0" w:space="0" w:color="auto"/>
        <w:bottom w:val="none" w:sz="0" w:space="0" w:color="auto"/>
        <w:right w:val="none" w:sz="0" w:space="0" w:color="auto"/>
      </w:divBdr>
    </w:div>
    <w:div w:id="1008673628">
      <w:bodyDiv w:val="1"/>
      <w:marLeft w:val="0"/>
      <w:marRight w:val="0"/>
      <w:marTop w:val="0"/>
      <w:marBottom w:val="0"/>
      <w:divBdr>
        <w:top w:val="none" w:sz="0" w:space="0" w:color="auto"/>
        <w:left w:val="none" w:sz="0" w:space="0" w:color="auto"/>
        <w:bottom w:val="none" w:sz="0" w:space="0" w:color="auto"/>
        <w:right w:val="none" w:sz="0" w:space="0" w:color="auto"/>
      </w:divBdr>
    </w:div>
    <w:div w:id="1027756593">
      <w:bodyDiv w:val="1"/>
      <w:marLeft w:val="0"/>
      <w:marRight w:val="0"/>
      <w:marTop w:val="0"/>
      <w:marBottom w:val="0"/>
      <w:divBdr>
        <w:top w:val="none" w:sz="0" w:space="0" w:color="auto"/>
        <w:left w:val="none" w:sz="0" w:space="0" w:color="auto"/>
        <w:bottom w:val="none" w:sz="0" w:space="0" w:color="auto"/>
        <w:right w:val="none" w:sz="0" w:space="0" w:color="auto"/>
      </w:divBdr>
    </w:div>
    <w:div w:id="1056394931">
      <w:bodyDiv w:val="1"/>
      <w:marLeft w:val="0"/>
      <w:marRight w:val="0"/>
      <w:marTop w:val="0"/>
      <w:marBottom w:val="0"/>
      <w:divBdr>
        <w:top w:val="none" w:sz="0" w:space="0" w:color="auto"/>
        <w:left w:val="none" w:sz="0" w:space="0" w:color="auto"/>
        <w:bottom w:val="none" w:sz="0" w:space="0" w:color="auto"/>
        <w:right w:val="none" w:sz="0" w:space="0" w:color="auto"/>
      </w:divBdr>
    </w:div>
    <w:div w:id="1122110411">
      <w:bodyDiv w:val="1"/>
      <w:marLeft w:val="0"/>
      <w:marRight w:val="0"/>
      <w:marTop w:val="0"/>
      <w:marBottom w:val="0"/>
      <w:divBdr>
        <w:top w:val="none" w:sz="0" w:space="0" w:color="auto"/>
        <w:left w:val="none" w:sz="0" w:space="0" w:color="auto"/>
        <w:bottom w:val="none" w:sz="0" w:space="0" w:color="auto"/>
        <w:right w:val="none" w:sz="0" w:space="0" w:color="auto"/>
      </w:divBdr>
    </w:div>
    <w:div w:id="1129469365">
      <w:bodyDiv w:val="1"/>
      <w:marLeft w:val="0"/>
      <w:marRight w:val="0"/>
      <w:marTop w:val="0"/>
      <w:marBottom w:val="0"/>
      <w:divBdr>
        <w:top w:val="none" w:sz="0" w:space="0" w:color="auto"/>
        <w:left w:val="none" w:sz="0" w:space="0" w:color="auto"/>
        <w:bottom w:val="none" w:sz="0" w:space="0" w:color="auto"/>
        <w:right w:val="none" w:sz="0" w:space="0" w:color="auto"/>
      </w:divBdr>
    </w:div>
    <w:div w:id="1161966994">
      <w:bodyDiv w:val="1"/>
      <w:marLeft w:val="0"/>
      <w:marRight w:val="0"/>
      <w:marTop w:val="0"/>
      <w:marBottom w:val="0"/>
      <w:divBdr>
        <w:top w:val="none" w:sz="0" w:space="0" w:color="auto"/>
        <w:left w:val="none" w:sz="0" w:space="0" w:color="auto"/>
        <w:bottom w:val="none" w:sz="0" w:space="0" w:color="auto"/>
        <w:right w:val="none" w:sz="0" w:space="0" w:color="auto"/>
      </w:divBdr>
    </w:div>
    <w:div w:id="1312978258">
      <w:bodyDiv w:val="1"/>
      <w:marLeft w:val="0"/>
      <w:marRight w:val="0"/>
      <w:marTop w:val="0"/>
      <w:marBottom w:val="0"/>
      <w:divBdr>
        <w:top w:val="none" w:sz="0" w:space="0" w:color="auto"/>
        <w:left w:val="none" w:sz="0" w:space="0" w:color="auto"/>
        <w:bottom w:val="none" w:sz="0" w:space="0" w:color="auto"/>
        <w:right w:val="none" w:sz="0" w:space="0" w:color="auto"/>
      </w:divBdr>
    </w:div>
    <w:div w:id="1459058446">
      <w:bodyDiv w:val="1"/>
      <w:marLeft w:val="0"/>
      <w:marRight w:val="0"/>
      <w:marTop w:val="0"/>
      <w:marBottom w:val="0"/>
      <w:divBdr>
        <w:top w:val="none" w:sz="0" w:space="0" w:color="auto"/>
        <w:left w:val="none" w:sz="0" w:space="0" w:color="auto"/>
        <w:bottom w:val="none" w:sz="0" w:space="0" w:color="auto"/>
        <w:right w:val="none" w:sz="0" w:space="0" w:color="auto"/>
      </w:divBdr>
    </w:div>
    <w:div w:id="1515414762">
      <w:bodyDiv w:val="1"/>
      <w:marLeft w:val="0"/>
      <w:marRight w:val="0"/>
      <w:marTop w:val="0"/>
      <w:marBottom w:val="0"/>
      <w:divBdr>
        <w:top w:val="none" w:sz="0" w:space="0" w:color="auto"/>
        <w:left w:val="none" w:sz="0" w:space="0" w:color="auto"/>
        <w:bottom w:val="none" w:sz="0" w:space="0" w:color="auto"/>
        <w:right w:val="none" w:sz="0" w:space="0" w:color="auto"/>
      </w:divBdr>
    </w:div>
    <w:div w:id="1521695738">
      <w:bodyDiv w:val="1"/>
      <w:marLeft w:val="0"/>
      <w:marRight w:val="0"/>
      <w:marTop w:val="0"/>
      <w:marBottom w:val="0"/>
      <w:divBdr>
        <w:top w:val="none" w:sz="0" w:space="0" w:color="auto"/>
        <w:left w:val="none" w:sz="0" w:space="0" w:color="auto"/>
        <w:bottom w:val="none" w:sz="0" w:space="0" w:color="auto"/>
        <w:right w:val="none" w:sz="0" w:space="0" w:color="auto"/>
      </w:divBdr>
    </w:div>
    <w:div w:id="1717897360">
      <w:bodyDiv w:val="1"/>
      <w:marLeft w:val="0"/>
      <w:marRight w:val="0"/>
      <w:marTop w:val="0"/>
      <w:marBottom w:val="0"/>
      <w:divBdr>
        <w:top w:val="none" w:sz="0" w:space="0" w:color="auto"/>
        <w:left w:val="none" w:sz="0" w:space="0" w:color="auto"/>
        <w:bottom w:val="none" w:sz="0" w:space="0" w:color="auto"/>
        <w:right w:val="none" w:sz="0" w:space="0" w:color="auto"/>
      </w:divBdr>
    </w:div>
    <w:div w:id="1905555943">
      <w:bodyDiv w:val="1"/>
      <w:marLeft w:val="0"/>
      <w:marRight w:val="0"/>
      <w:marTop w:val="0"/>
      <w:marBottom w:val="0"/>
      <w:divBdr>
        <w:top w:val="none" w:sz="0" w:space="0" w:color="auto"/>
        <w:left w:val="none" w:sz="0" w:space="0" w:color="auto"/>
        <w:bottom w:val="none" w:sz="0" w:space="0" w:color="auto"/>
        <w:right w:val="none" w:sz="0" w:space="0" w:color="auto"/>
      </w:divBdr>
    </w:div>
    <w:div w:id="1915780346">
      <w:bodyDiv w:val="1"/>
      <w:marLeft w:val="0"/>
      <w:marRight w:val="0"/>
      <w:marTop w:val="0"/>
      <w:marBottom w:val="0"/>
      <w:divBdr>
        <w:top w:val="none" w:sz="0" w:space="0" w:color="auto"/>
        <w:left w:val="none" w:sz="0" w:space="0" w:color="auto"/>
        <w:bottom w:val="none" w:sz="0" w:space="0" w:color="auto"/>
        <w:right w:val="none" w:sz="0" w:space="0" w:color="auto"/>
      </w:divBdr>
    </w:div>
    <w:div w:id="1936328983">
      <w:bodyDiv w:val="1"/>
      <w:marLeft w:val="0"/>
      <w:marRight w:val="0"/>
      <w:marTop w:val="0"/>
      <w:marBottom w:val="0"/>
      <w:divBdr>
        <w:top w:val="none" w:sz="0" w:space="0" w:color="auto"/>
        <w:left w:val="none" w:sz="0" w:space="0" w:color="auto"/>
        <w:bottom w:val="none" w:sz="0" w:space="0" w:color="auto"/>
        <w:right w:val="none" w:sz="0" w:space="0" w:color="auto"/>
      </w:divBdr>
    </w:div>
    <w:div w:id="1952319332">
      <w:bodyDiv w:val="1"/>
      <w:marLeft w:val="0"/>
      <w:marRight w:val="0"/>
      <w:marTop w:val="0"/>
      <w:marBottom w:val="0"/>
      <w:divBdr>
        <w:top w:val="none" w:sz="0" w:space="0" w:color="auto"/>
        <w:left w:val="none" w:sz="0" w:space="0" w:color="auto"/>
        <w:bottom w:val="none" w:sz="0" w:space="0" w:color="auto"/>
        <w:right w:val="none" w:sz="0" w:space="0" w:color="auto"/>
      </w:divBdr>
    </w:div>
    <w:div w:id="197309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5A008DF909D34B89CB276B37ED2DC1" ma:contentTypeVersion="3" ma:contentTypeDescription="Crée un document." ma:contentTypeScope="" ma:versionID="9828bee9de5163a9b83f6ba37acd8737">
  <xsd:schema xmlns:xsd="http://www.w3.org/2001/XMLSchema" xmlns:xs="http://www.w3.org/2001/XMLSchema" xmlns:p="http://schemas.microsoft.com/office/2006/metadata/properties" xmlns:ns2="d4c88b75-1041-4138-8a25-40a3a8c46d4b" targetNamespace="http://schemas.microsoft.com/office/2006/metadata/properties" ma:root="true" ma:fieldsID="f58f8b3b0683118b0a47be93e18eada3" ns2:_="">
    <xsd:import namespace="d4c88b75-1041-4138-8a25-40a3a8c46d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88b75-1041-4138-8a25-40a3a8c46d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106DC-A7E5-4C86-90FC-50BC87FF7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88b75-1041-4138-8a25-40a3a8c46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8F042E-1067-4736-89E0-FFFEFC6B30B2}">
  <ds:schemaRefs>
    <ds:schemaRef ds:uri="http://schemas.openxmlformats.org/officeDocument/2006/bibliography"/>
  </ds:schemaRefs>
</ds:datastoreItem>
</file>

<file path=customXml/itemProps3.xml><?xml version="1.0" encoding="utf-8"?>
<ds:datastoreItem xmlns:ds="http://schemas.openxmlformats.org/officeDocument/2006/customXml" ds:itemID="{360EFEB9-4F8D-407D-B3EA-B4E02FF981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AB19E9-0567-4595-8F27-085C8D1438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15</Pages>
  <Words>4641</Words>
  <Characters>24464</Characters>
  <Application>Microsoft Office Word</Application>
  <DocSecurity>0</DocSecurity>
  <Lines>1112</Lines>
  <Paragraphs>646</Paragraphs>
  <ScaleCrop>false</ScaleCrop>
  <Company>Hewlett-Packard</Company>
  <LinksUpToDate>false</LinksUpToDate>
  <CharactersWithSpaces>28459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DIDIER DAURAT  LE BOURGET</dc:title>
  <dc:subject>CCAP</dc:subject>
  <dc:creator>HN/AM</dc:creator>
  <cp:keywords/>
  <dc:description/>
  <cp:lastModifiedBy>MAHOUDEAU Laetitia</cp:lastModifiedBy>
  <cp:revision>80</cp:revision>
  <cp:lastPrinted>2021-03-15T11:00:00Z</cp:lastPrinted>
  <dcterms:created xsi:type="dcterms:W3CDTF">2024-10-04T08:21:00Z</dcterms:created>
  <dcterms:modified xsi:type="dcterms:W3CDTF">2026-03-13T08:07:00Z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0x010100075A008DF909D34B89CB276B37ED2DC1</vt:lpwstr>
  </property>
</Properties>
</file>